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B1E47" w:rsidR="00EC3C02" w:rsidP="00EC3C02" w:rsidRDefault="00EC3C02" w14:paraId="44903A6E" w14:textId="49D63CE7">
      <w:pPr>
        <w:jc w:val="center"/>
        <w:rPr>
          <w:rFonts w:cstheme="minorHAnsi"/>
          <w:b/>
          <w:bCs/>
        </w:rPr>
      </w:pPr>
      <w:r w:rsidRPr="00DB1E47">
        <w:rPr>
          <w:rFonts w:cstheme="minorHAnsi"/>
          <w:b/>
          <w:bCs/>
        </w:rPr>
        <w:t>New Degree</w:t>
      </w:r>
      <w:r w:rsidRPr="00DB1E47" w:rsidR="00B0006D">
        <w:rPr>
          <w:rFonts w:cstheme="minorHAnsi"/>
          <w:b/>
          <w:bCs/>
        </w:rPr>
        <w:t xml:space="preserve"> Information Checklist</w:t>
      </w:r>
    </w:p>
    <w:p w:rsidRPr="00DB1E47" w:rsidR="00EC3C02" w:rsidRDefault="00EC3C02" w14:paraId="647E40C8" w14:textId="77777777">
      <w:pPr>
        <w:rPr>
          <w:rFonts w:cstheme="minorHAnsi"/>
        </w:rPr>
      </w:pPr>
    </w:p>
    <w:p w:rsidRPr="00DB1E47" w:rsidR="00B0006D" w:rsidP="00B0006D" w:rsidRDefault="00B0006D" w14:paraId="11803C17" w14:textId="77777777">
      <w:pPr>
        <w:pStyle w:val="paragraph"/>
        <w:spacing w:before="0" w:beforeAutospacing="0" w:after="0" w:afterAutospacing="0"/>
        <w:textAlignment w:val="baseline"/>
        <w:rPr>
          <w:rStyle w:val="eop"/>
          <w:rFonts w:asciiTheme="minorHAnsi" w:hAnsiTheme="minorHAnsi" w:cstheme="minorHAnsi"/>
        </w:rPr>
      </w:pPr>
      <w:r w:rsidRPr="00DB1E47">
        <w:rPr>
          <w:rStyle w:val="normaltextrun"/>
          <w:rFonts w:asciiTheme="minorHAnsi" w:hAnsiTheme="minorHAnsi" w:cstheme="minorHAnsi"/>
          <w:u w:val="single"/>
        </w:rPr>
        <w:t>DOCUMENTS AND TEMPLATES</w:t>
      </w:r>
      <w:r w:rsidRPr="00DB1E47">
        <w:rPr>
          <w:rStyle w:val="eop"/>
          <w:rFonts w:asciiTheme="minorHAnsi" w:hAnsiTheme="minorHAnsi" w:cstheme="minorHAnsi"/>
        </w:rPr>
        <w:t> </w:t>
      </w:r>
    </w:p>
    <w:p w:rsidRPr="00DB1E47" w:rsidR="00535D89" w:rsidP="00B0006D" w:rsidRDefault="00535D89" w14:paraId="14BCB31D" w14:textId="06E51815">
      <w:pPr>
        <w:pStyle w:val="paragraph"/>
        <w:spacing w:before="0" w:beforeAutospacing="0" w:after="0" w:afterAutospacing="0"/>
        <w:textAlignment w:val="baseline"/>
        <w:rPr>
          <w:rFonts w:asciiTheme="minorHAnsi" w:hAnsiTheme="minorHAnsi" w:cstheme="minorHAnsi"/>
        </w:rPr>
      </w:pPr>
      <w:r w:rsidRPr="00DB1E47">
        <w:rPr>
          <w:rStyle w:val="eop"/>
          <w:rFonts w:asciiTheme="minorHAnsi" w:hAnsiTheme="minorHAnsi" w:cstheme="minorHAnsi"/>
        </w:rPr>
        <w:t xml:space="preserve">Many documents are needed for this proposal, please gather the following </w:t>
      </w:r>
      <w:r w:rsidRPr="00DB1E47" w:rsidR="00575B38">
        <w:rPr>
          <w:rStyle w:val="eop"/>
          <w:rFonts w:asciiTheme="minorHAnsi" w:hAnsiTheme="minorHAnsi" w:cstheme="minorHAnsi"/>
        </w:rPr>
        <w:t>for your Curriculog submission.</w:t>
      </w:r>
    </w:p>
    <w:p w:rsidRPr="00DB1E47" w:rsidR="00535D89" w:rsidP="00535D89" w:rsidRDefault="00535D89" w14:paraId="5E7C0D3B" w14:textId="77777777">
      <w:pPr>
        <w:pStyle w:val="ListParagraph"/>
        <w:numPr>
          <w:ilvl w:val="0"/>
          <w:numId w:val="3"/>
        </w:numPr>
        <w:textAlignment w:val="baseline"/>
        <w:rPr>
          <w:rFonts w:cstheme="minorHAnsi"/>
        </w:rPr>
      </w:pPr>
      <w:r w:rsidRPr="00DB1E47">
        <w:rPr>
          <w:rFonts w:cstheme="minorHAnsi"/>
        </w:rPr>
        <w:t>Board of Trustees Executive Summary</w:t>
      </w:r>
      <w:r w:rsidRPr="00DB1E47">
        <w:rPr>
          <w:rFonts w:cstheme="minorHAnsi"/>
          <w:b/>
          <w:bCs/>
        </w:rPr>
        <w:t xml:space="preserve"> </w:t>
      </w:r>
      <w:r w:rsidRPr="00DB1E47">
        <w:rPr>
          <w:rFonts w:cstheme="minorHAnsi"/>
        </w:rPr>
        <w:t>– Word format</w:t>
      </w:r>
    </w:p>
    <w:p w:rsidRPr="00DB1E47" w:rsidR="00535D89" w:rsidP="00535D89" w:rsidRDefault="00535D89" w14:paraId="340C5E2D" w14:textId="53A7913F">
      <w:pPr>
        <w:pStyle w:val="ListParagraph"/>
        <w:numPr>
          <w:ilvl w:val="1"/>
          <w:numId w:val="3"/>
        </w:numPr>
        <w:textAlignment w:val="baseline"/>
        <w:rPr>
          <w:rFonts w:cstheme="minorHAnsi"/>
        </w:rPr>
      </w:pPr>
      <w:r w:rsidRPr="00DB1E47">
        <w:rPr>
          <w:rFonts w:cstheme="minorHAnsi"/>
          <w:i/>
          <w:iCs/>
        </w:rPr>
        <w:t>Please use the following naming convention for the Word document: BOT Executive Summary</w:t>
      </w:r>
    </w:p>
    <w:p w:rsidRPr="00DB1E47" w:rsidR="00535D89" w:rsidP="00535D89" w:rsidRDefault="00535D89" w14:paraId="68D62060" w14:textId="77777777">
      <w:pPr>
        <w:pStyle w:val="ListParagraph"/>
        <w:numPr>
          <w:ilvl w:val="0"/>
          <w:numId w:val="3"/>
        </w:numPr>
        <w:rPr>
          <w:rStyle w:val="asterisk"/>
          <w:rFonts w:cstheme="minorHAnsi"/>
          <w:bdr w:val="none" w:color="auto" w:sz="0" w:space="0" w:frame="1"/>
        </w:rPr>
      </w:pPr>
      <w:r w:rsidRPr="00DB1E47">
        <w:rPr>
          <w:rFonts w:cstheme="minorHAnsi"/>
        </w:rPr>
        <w:t>Board of Trustees Financial &amp; Enrollment Tables</w:t>
      </w:r>
      <w:r w:rsidRPr="00DB1E47">
        <w:rPr>
          <w:rStyle w:val="asterisk"/>
          <w:rFonts w:cstheme="minorHAnsi"/>
          <w:bdr w:val="none" w:color="auto" w:sz="0" w:space="0" w:frame="1"/>
        </w:rPr>
        <w:t xml:space="preserve"> – Excel format</w:t>
      </w:r>
    </w:p>
    <w:p w:rsidRPr="00DB1E47" w:rsidR="00535D89" w:rsidP="00535D89" w:rsidRDefault="00535D89" w14:paraId="1B284B01" w14:textId="2920C299">
      <w:pPr>
        <w:pStyle w:val="ListParagraph"/>
        <w:numPr>
          <w:ilvl w:val="1"/>
          <w:numId w:val="3"/>
        </w:numPr>
        <w:rPr>
          <w:rFonts w:cstheme="minorHAnsi"/>
          <w:bdr w:val="none" w:color="auto" w:sz="0" w:space="0" w:frame="1"/>
        </w:rPr>
      </w:pPr>
      <w:r w:rsidRPr="00DB1E47">
        <w:rPr>
          <w:rFonts w:cstheme="minorHAnsi"/>
          <w:i/>
          <w:iCs/>
        </w:rPr>
        <w:t>Please use the following naming convention for the document: BOT Financial &amp; Enrollment Tables</w:t>
      </w:r>
    </w:p>
    <w:p w:rsidRPr="00DB1E47" w:rsidR="00535D89" w:rsidP="00535D89" w:rsidRDefault="00535D89" w14:paraId="7E812C80" w14:textId="77777777">
      <w:pPr>
        <w:pStyle w:val="ListParagraph"/>
        <w:numPr>
          <w:ilvl w:val="0"/>
          <w:numId w:val="3"/>
        </w:numPr>
        <w:rPr>
          <w:rFonts w:cstheme="minorHAnsi"/>
        </w:rPr>
      </w:pPr>
      <w:r w:rsidRPr="00DB1E47">
        <w:rPr>
          <w:rFonts w:cstheme="minorHAnsi"/>
        </w:rPr>
        <w:t>Indiana Commission for Higher Education Academic Degree Submission and Appendices – Word format</w:t>
      </w:r>
    </w:p>
    <w:p w:rsidRPr="00DB1E47" w:rsidR="00535D89" w:rsidP="00535D89" w:rsidRDefault="00535D89" w14:paraId="604501BF" w14:textId="45B2FC2D">
      <w:pPr>
        <w:pStyle w:val="ListParagraph"/>
        <w:numPr>
          <w:ilvl w:val="1"/>
          <w:numId w:val="3"/>
        </w:numPr>
        <w:rPr>
          <w:rFonts w:cstheme="minorHAnsi"/>
        </w:rPr>
      </w:pPr>
      <w:r w:rsidRPr="00DB1E47">
        <w:rPr>
          <w:rFonts w:cstheme="minorHAnsi"/>
          <w:i/>
          <w:iCs/>
        </w:rPr>
        <w:t>Please use the following naming convention for the document: Academic Degree Submission. The document includes up to 10 possible appendices. Please note Appendix 8 is called out below for new baccalaureate degrees only.</w:t>
      </w:r>
    </w:p>
    <w:p w:rsidRPr="00DB1E47" w:rsidR="00535D89" w:rsidP="00535D89" w:rsidRDefault="00535D89" w14:paraId="68439E06" w14:textId="4955F5BC">
      <w:pPr>
        <w:pStyle w:val="ListParagraph"/>
        <w:numPr>
          <w:ilvl w:val="0"/>
          <w:numId w:val="3"/>
        </w:numPr>
        <w:rPr>
          <w:rFonts w:cstheme="minorHAnsi"/>
        </w:rPr>
      </w:pPr>
      <w:r w:rsidRPr="00DB1E47">
        <w:rPr>
          <w:rFonts w:cstheme="minorHAnsi"/>
        </w:rPr>
        <w:t>Indiana Commission for Higher Education Letters of Support – PDF format</w:t>
      </w:r>
    </w:p>
    <w:p w:rsidRPr="00DB1E47" w:rsidR="00535D89" w:rsidP="00535D89" w:rsidRDefault="00535D89" w14:paraId="0512421F" w14:textId="46F446E9">
      <w:pPr>
        <w:pStyle w:val="ListParagraph"/>
        <w:numPr>
          <w:ilvl w:val="0"/>
          <w:numId w:val="3"/>
        </w:numPr>
        <w:textAlignment w:val="baseline"/>
        <w:rPr>
          <w:rFonts w:eastAsia="Times New Roman" w:cstheme="minorHAnsi"/>
        </w:rPr>
      </w:pPr>
      <w:r w:rsidRPr="00DB1E47">
        <w:rPr>
          <w:rFonts w:eastAsia="Times New Roman" w:cstheme="minorHAnsi"/>
        </w:rPr>
        <w:t>Indiana Commission for Higher Education Appendix 8: Course Articulation Planning for New Baccalaureate Degrees</w:t>
      </w:r>
    </w:p>
    <w:p w:rsidRPr="00DB1E47" w:rsidR="00535D89" w:rsidP="00535D89" w:rsidRDefault="00535D89" w14:paraId="287F4EFE" w14:textId="509DC32A">
      <w:pPr>
        <w:pStyle w:val="ListParagraph"/>
        <w:numPr>
          <w:ilvl w:val="1"/>
          <w:numId w:val="3"/>
        </w:numPr>
        <w:textAlignment w:val="baseline"/>
        <w:rPr>
          <w:rFonts w:eastAsia="Times New Roman" w:cstheme="minorHAnsi"/>
        </w:rPr>
      </w:pPr>
      <w:r w:rsidRPr="00DB1E47">
        <w:rPr>
          <w:rFonts w:eastAsia="Times New Roman" w:cstheme="minorHAnsi"/>
        </w:rPr>
        <w:t>Graduate or Professional: Not applicable.</w:t>
      </w:r>
      <w:r w:rsidRPr="00DB1E47">
        <w:rPr>
          <w:rFonts w:eastAsia="Times New Roman" w:cstheme="minorHAnsi"/>
          <w:bdr w:val="none" w:color="auto" w:sz="0" w:space="0" w:frame="1"/>
        </w:rPr>
        <w:t> </w:t>
      </w:r>
    </w:p>
    <w:p w:rsidRPr="00DB1E47" w:rsidR="00535D89" w:rsidP="00535D89" w:rsidRDefault="00535D89" w14:paraId="370634CD" w14:textId="7D7EC986">
      <w:pPr>
        <w:pStyle w:val="ListParagraph"/>
        <w:numPr>
          <w:ilvl w:val="1"/>
          <w:numId w:val="3"/>
        </w:numPr>
        <w:textAlignment w:val="baseline"/>
        <w:rPr>
          <w:rFonts w:eastAsia="Times New Roman" w:cstheme="minorHAnsi"/>
        </w:rPr>
      </w:pPr>
      <w:r w:rsidRPr="00DB1E47">
        <w:rPr>
          <w:rFonts w:eastAsia="Times New Roman" w:cstheme="minorHAnsi"/>
        </w:rPr>
        <w:t>Undergraduate: Upload complete.</w:t>
      </w:r>
    </w:p>
    <w:p w:rsidRPr="00DB1E47" w:rsidR="00C150E5" w:rsidP="00535D89" w:rsidRDefault="00535D89" w14:paraId="326CC402" w14:textId="77777777">
      <w:pPr>
        <w:pStyle w:val="ListParagraph"/>
        <w:numPr>
          <w:ilvl w:val="0"/>
          <w:numId w:val="3"/>
        </w:numPr>
        <w:rPr>
          <w:rFonts w:cstheme="minorHAnsi"/>
        </w:rPr>
      </w:pPr>
      <w:bookmarkStart w:name="_Hlk139022689" w:id="0"/>
      <w:r w:rsidRPr="00DB1E47">
        <w:rPr>
          <w:rFonts w:cstheme="minorHAnsi"/>
        </w:rPr>
        <w:t>Memorandum Regarding New Program Needs for required courses outside of the proposing College.</w:t>
      </w:r>
    </w:p>
    <w:p w:rsidRPr="00DB1E47" w:rsidR="00535D89" w:rsidP="00C150E5" w:rsidRDefault="00535D89" w14:paraId="0D46D58D" w14:textId="131C9FE2">
      <w:pPr>
        <w:pStyle w:val="ListParagraph"/>
        <w:rPr>
          <w:rFonts w:cstheme="minorHAnsi"/>
        </w:rPr>
      </w:pPr>
      <w:r w:rsidRPr="00DB1E47">
        <w:rPr>
          <w:rFonts w:cstheme="minorHAnsi"/>
          <w:i/>
          <w:iCs/>
        </w:rPr>
        <w:t xml:space="preserve">All required undergraduate courses offered outside the proposing college require prior approval from the college as part of the PWL proposal process. Use the template: </w:t>
      </w:r>
      <w:hyperlink w:history="1" r:id="rId5">
        <w:r w:rsidRPr="00DB1E47">
          <w:rPr>
            <w:rStyle w:val="Hyperlink"/>
            <w:rFonts w:cstheme="minorHAnsi"/>
            <w:i/>
            <w:iCs/>
          </w:rPr>
          <w:t>https://purdue.datacookbook.com/institution/terms/291598</w:t>
        </w:r>
      </w:hyperlink>
      <w:r w:rsidRPr="00DB1E47">
        <w:rPr>
          <w:rFonts w:cstheme="minorHAnsi"/>
          <w:i/>
          <w:iCs/>
        </w:rPr>
        <w:t xml:space="preserve"> </w:t>
      </w:r>
    </w:p>
    <w:p w:rsidRPr="00DB1E47" w:rsidR="00535D89" w:rsidP="00C150E5" w:rsidRDefault="00535D89" w14:paraId="717B48A8" w14:textId="172F689D">
      <w:pPr>
        <w:pStyle w:val="ListParagraph"/>
        <w:numPr>
          <w:ilvl w:val="1"/>
          <w:numId w:val="3"/>
        </w:numPr>
        <w:textAlignment w:val="baseline"/>
        <w:rPr>
          <w:rFonts w:eastAsia="Times New Roman" w:cstheme="minorHAnsi"/>
        </w:rPr>
      </w:pPr>
      <w:r w:rsidRPr="00DB1E47">
        <w:rPr>
          <w:rFonts w:eastAsia="Times New Roman" w:cstheme="minorHAnsi"/>
        </w:rPr>
        <w:t>Graduate: Not applicable.</w:t>
      </w:r>
      <w:r w:rsidRPr="00DB1E47">
        <w:rPr>
          <w:rFonts w:eastAsia="Times New Roman" w:cstheme="minorHAnsi"/>
          <w:bdr w:val="none" w:color="auto" w:sz="0" w:space="0" w:frame="1"/>
        </w:rPr>
        <w:t> </w:t>
      </w:r>
    </w:p>
    <w:p w:rsidRPr="00DB1E47" w:rsidR="00535D89" w:rsidP="00C150E5" w:rsidRDefault="00535D89" w14:paraId="219F3BFA" w14:textId="7B4F39FE">
      <w:pPr>
        <w:pStyle w:val="ListParagraph"/>
        <w:numPr>
          <w:ilvl w:val="1"/>
          <w:numId w:val="3"/>
        </w:numPr>
        <w:textAlignment w:val="baseline"/>
        <w:rPr>
          <w:rFonts w:eastAsia="Times New Roman" w:cstheme="minorHAnsi"/>
        </w:rPr>
      </w:pPr>
      <w:r w:rsidRPr="00DB1E47">
        <w:rPr>
          <w:rFonts w:eastAsia="Times New Roman" w:cstheme="minorHAnsi"/>
        </w:rPr>
        <w:t>PWL Undergraduate: Upload complete.</w:t>
      </w:r>
      <w:r w:rsidRPr="00DB1E47">
        <w:rPr>
          <w:rFonts w:eastAsia="Times New Roman" w:cstheme="minorHAnsi"/>
          <w:bdr w:val="none" w:color="auto" w:sz="0" w:space="0" w:frame="1"/>
        </w:rPr>
        <w:t> </w:t>
      </w:r>
    </w:p>
    <w:p w:rsidR="00535D89" w:rsidP="00C150E5" w:rsidRDefault="00535D89" w14:paraId="465F37EB" w14:textId="4B3D4299">
      <w:pPr>
        <w:pStyle w:val="ListParagraph"/>
        <w:numPr>
          <w:ilvl w:val="1"/>
          <w:numId w:val="3"/>
        </w:numPr>
        <w:textAlignment w:val="baseline"/>
        <w:rPr>
          <w:rFonts w:eastAsia="Times New Roman" w:cstheme="minorHAnsi"/>
        </w:rPr>
      </w:pPr>
      <w:r w:rsidRPr="00DB1E47">
        <w:rPr>
          <w:rFonts w:eastAsia="Times New Roman" w:cstheme="minorHAnsi"/>
        </w:rPr>
        <w:t>PFW/PNW Undergraduate: Optional.</w:t>
      </w:r>
      <w:bookmarkEnd w:id="0"/>
    </w:p>
    <w:p w:rsidRPr="00DB1E47" w:rsidR="00DB1E47" w:rsidP="00DB1E47" w:rsidRDefault="00DB1E47" w14:paraId="79BC9001" w14:textId="77777777">
      <w:pPr>
        <w:pStyle w:val="ListParagraph"/>
        <w:numPr>
          <w:ilvl w:val="0"/>
          <w:numId w:val="3"/>
        </w:numPr>
        <w:rPr>
          <w:rFonts w:eastAsia="Times New Roman" w:cstheme="minorHAnsi"/>
        </w:rPr>
      </w:pPr>
      <w:r w:rsidRPr="00DB1E47">
        <w:rPr>
          <w:rFonts w:eastAsia="Times New Roman" w:cstheme="minorHAnsi"/>
        </w:rPr>
        <w:t xml:space="preserve">Plan of Study - </w:t>
      </w:r>
      <w:r w:rsidRPr="00DB1E47">
        <w:rPr>
          <w:rFonts w:eastAsia="Times New Roman" w:cstheme="minorHAnsi"/>
        </w:rPr>
        <w:t>Curriculog has an import function to pull in all coursework, but it may be helpful to have this information in front of you.</w:t>
      </w:r>
    </w:p>
    <w:p w:rsidRPr="00DB1E47" w:rsidR="00DB1E47" w:rsidP="00DB1E47" w:rsidRDefault="00DB1E47" w14:paraId="01636868" w14:textId="51ED67E1">
      <w:pPr>
        <w:textAlignment w:val="baseline"/>
        <w:rPr>
          <w:rFonts w:eastAsia="Times New Roman" w:cstheme="minorHAnsi"/>
        </w:rPr>
      </w:pPr>
    </w:p>
    <w:p w:rsidRPr="00DB1E47" w:rsidR="00535D89" w:rsidRDefault="00535D89" w14:paraId="6802E9C6" w14:textId="77777777">
      <w:pPr>
        <w:rPr>
          <w:rFonts w:cstheme="minorHAnsi"/>
        </w:rPr>
      </w:pPr>
    </w:p>
    <w:p w:rsidRPr="00DB1E47" w:rsidR="00B0006D" w:rsidP="00C150E5" w:rsidRDefault="00B0006D" w14:paraId="1027661D" w14:textId="0830D4E8">
      <w:pPr>
        <w:textAlignment w:val="baseline"/>
        <w:rPr>
          <w:rFonts w:eastAsia="Times New Roman" w:cstheme="minorHAnsi"/>
        </w:rPr>
      </w:pPr>
      <w:r w:rsidRPr="00DB1E47">
        <w:rPr>
          <w:rFonts w:eastAsia="Times New Roman" w:cstheme="minorHAnsi"/>
          <w:u w:val="single"/>
        </w:rPr>
        <w:t>GENERAL INFORMATION</w:t>
      </w:r>
    </w:p>
    <w:p w:rsidRPr="00DB1E47" w:rsidR="00EC3C02" w:rsidRDefault="00EC3C02" w14:paraId="445D5638" w14:textId="77777777">
      <w:pPr>
        <w:rPr>
          <w:rFonts w:cstheme="minorHAnsi"/>
        </w:rPr>
      </w:pPr>
    </w:p>
    <w:p w:rsidRPr="00DB1E47" w:rsidR="00EC3C02" w:rsidP="00C150E5" w:rsidRDefault="00EC3C02" w14:paraId="0BD2CBC2" w14:textId="2C8434EF">
      <w:pPr>
        <w:pStyle w:val="ListParagraph"/>
        <w:numPr>
          <w:ilvl w:val="0"/>
          <w:numId w:val="4"/>
        </w:numPr>
        <w:rPr>
          <w:rFonts w:cstheme="minorHAnsi"/>
        </w:rPr>
      </w:pPr>
      <w:r w:rsidRPr="00DB1E47">
        <w:rPr>
          <w:rFonts w:cstheme="minorHAnsi"/>
        </w:rPr>
        <w:t>Full Program Name</w:t>
      </w:r>
    </w:p>
    <w:p w:rsidRPr="00DB1E47" w:rsidR="00EC3C02" w:rsidP="00C150E5" w:rsidRDefault="00EC3C02" w14:paraId="3482890D" w14:textId="4BDF7143">
      <w:pPr>
        <w:pStyle w:val="ListParagraph"/>
        <w:numPr>
          <w:ilvl w:val="0"/>
          <w:numId w:val="4"/>
        </w:numPr>
        <w:rPr>
          <w:rFonts w:cstheme="minorHAnsi"/>
        </w:rPr>
      </w:pPr>
      <w:r w:rsidRPr="00DB1E47">
        <w:rPr>
          <w:rFonts w:cstheme="minorHAnsi"/>
        </w:rPr>
        <w:t xml:space="preserve">Program Description - </w:t>
      </w:r>
      <w:r w:rsidRPr="00DB1E47">
        <w:rPr>
          <w:rFonts w:cstheme="minorHAnsi"/>
          <w:i/>
          <w:iCs/>
        </w:rPr>
        <w:t>A brief explanation of what the student will experience and/or learn; no more than 2-3 sentences. This may be published in the Catalog.</w:t>
      </w:r>
    </w:p>
    <w:p w:rsidRPr="00DB1E47" w:rsidR="00EC3C02" w:rsidP="00C150E5" w:rsidRDefault="00EC3C02" w14:paraId="5B9FA53C" w14:textId="182301E9">
      <w:pPr>
        <w:pStyle w:val="ListParagraph"/>
        <w:numPr>
          <w:ilvl w:val="0"/>
          <w:numId w:val="4"/>
        </w:numPr>
        <w:rPr>
          <w:rFonts w:cstheme="minorHAnsi"/>
        </w:rPr>
      </w:pPr>
      <w:r w:rsidRPr="00DB1E47">
        <w:rPr>
          <w:rFonts w:cstheme="minorHAnsi"/>
        </w:rPr>
        <w:t>Degree (e.g. B.A., B.S., M.A., M.S., Ed.D, Ph.D, M.F.A., M.B.A)</w:t>
      </w:r>
    </w:p>
    <w:p w:rsidRPr="00DB1E47" w:rsidR="00EC3C02" w:rsidP="00C150E5" w:rsidRDefault="00EC3C02" w14:paraId="1DAD1ED2" w14:textId="20539256">
      <w:pPr>
        <w:pStyle w:val="ListParagraph"/>
        <w:numPr>
          <w:ilvl w:val="0"/>
          <w:numId w:val="4"/>
        </w:numPr>
        <w:rPr>
          <w:rFonts w:cstheme="minorHAnsi"/>
        </w:rPr>
      </w:pPr>
      <w:r w:rsidRPr="00DB1E47">
        <w:rPr>
          <w:rFonts w:cstheme="minorHAnsi"/>
        </w:rPr>
        <w:t>Major</w:t>
      </w:r>
    </w:p>
    <w:p w:rsidRPr="00DB1E47" w:rsidR="00EC3C02" w:rsidP="00C150E5" w:rsidRDefault="00EC3C02" w14:paraId="2A5095E6" w14:textId="1770EA8B">
      <w:pPr>
        <w:pStyle w:val="section-row"/>
        <w:numPr>
          <w:ilvl w:val="0"/>
          <w:numId w:val="4"/>
        </w:numPr>
        <w:shd w:val="clear" w:color="auto" w:fill="FFFFFF"/>
        <w:spacing w:before="0" w:beforeAutospacing="0" w:after="0" w:afterAutospacing="0"/>
        <w:textAlignment w:val="baseline"/>
        <w:rPr>
          <w:rFonts w:asciiTheme="minorHAnsi" w:hAnsiTheme="minorHAnsi" w:cstheme="minorHAnsi"/>
        </w:rPr>
      </w:pPr>
      <w:r w:rsidRPr="00DB1E47">
        <w:rPr>
          <w:rFonts w:asciiTheme="minorHAnsi" w:hAnsiTheme="minorHAnsi" w:cstheme="minorHAnsi"/>
        </w:rPr>
        <w:t>Other (majors or concentrations associated with new degree)</w:t>
      </w:r>
    </w:p>
    <w:p w:rsidR="00DB1E47" w:rsidP="00CC0B26" w:rsidRDefault="00EC3C02" w14:paraId="0C213919" w14:textId="77777777">
      <w:pPr>
        <w:pStyle w:val="section-row"/>
        <w:numPr>
          <w:ilvl w:val="0"/>
          <w:numId w:val="4"/>
        </w:numPr>
        <w:shd w:val="clear" w:color="auto" w:fill="FFFFFF"/>
        <w:spacing w:before="0" w:beforeAutospacing="0" w:after="0" w:afterAutospacing="0"/>
        <w:textAlignment w:val="baseline"/>
        <w:rPr>
          <w:rFonts w:asciiTheme="minorHAnsi" w:hAnsiTheme="minorHAnsi" w:cstheme="minorHAnsi"/>
        </w:rPr>
      </w:pPr>
      <w:r w:rsidRPr="00DB1E47">
        <w:rPr>
          <w:rFonts w:asciiTheme="minorHAnsi" w:hAnsiTheme="minorHAnsi" w:cstheme="minorHAnsi"/>
        </w:rPr>
        <w:t>Modality</w:t>
      </w:r>
      <w:r w:rsidRPr="00DB1E47" w:rsidR="00C150E5">
        <w:rPr>
          <w:rFonts w:asciiTheme="minorHAnsi" w:hAnsiTheme="minorHAnsi" w:cstheme="minorHAnsi"/>
        </w:rPr>
        <w:t xml:space="preserve"> </w:t>
      </w:r>
    </w:p>
    <w:p w:rsidRPr="00DB1E47" w:rsidR="00C150E5" w:rsidP="00DB1E47" w:rsidRDefault="00EC3C02" w14:paraId="1179ED4A" w14:textId="37247174">
      <w:pPr>
        <w:pStyle w:val="section-row"/>
        <w:shd w:val="clear" w:color="auto" w:fill="FFFFFF"/>
        <w:spacing w:before="0" w:beforeAutospacing="0" w:after="0" w:afterAutospacing="0"/>
        <w:ind w:left="720"/>
        <w:textAlignment w:val="baseline"/>
        <w:rPr>
          <w:rFonts w:asciiTheme="minorHAnsi" w:hAnsiTheme="minorHAnsi" w:cstheme="minorHAnsi"/>
        </w:rPr>
      </w:pPr>
      <w:r w:rsidRPr="00DB1E47">
        <w:rPr>
          <w:rFonts w:asciiTheme="minorHAnsi" w:hAnsiTheme="minorHAnsi" w:cstheme="minorHAnsi"/>
          <w:i/>
          <w:iCs/>
        </w:rPr>
        <w:t>Proposal must speak to all selected modalities. Online programs are classified as Revenue Share Programs (RSP) and not eligible for institutional aid and tuition remission.</w:t>
      </w:r>
      <w:r w:rsidRPr="00DB1E47" w:rsidR="00C150E5">
        <w:rPr>
          <w:rFonts w:asciiTheme="minorHAnsi" w:hAnsiTheme="minorHAnsi" w:cstheme="minorHAnsi"/>
          <w:i/>
          <w:iCs/>
        </w:rPr>
        <w:t xml:space="preserve"> </w:t>
      </w:r>
    </w:p>
    <w:p w:rsidRPr="00DB1E47" w:rsidR="00C150E5" w:rsidP="00EC3C02" w:rsidRDefault="00EC3C02" w14:paraId="1376F314" w14:textId="77777777">
      <w:pPr>
        <w:pStyle w:val="section-row"/>
        <w:numPr>
          <w:ilvl w:val="1"/>
          <w:numId w:val="4"/>
        </w:numPr>
        <w:shd w:val="clear" w:color="auto" w:fill="FFFFFF"/>
        <w:spacing w:before="0" w:beforeAutospacing="0" w:after="0" w:afterAutospacing="0"/>
        <w:textAlignment w:val="baseline"/>
        <w:rPr>
          <w:rFonts w:asciiTheme="minorHAnsi" w:hAnsiTheme="minorHAnsi" w:cstheme="minorHAnsi"/>
        </w:rPr>
      </w:pPr>
      <w:r w:rsidRPr="00DB1E47">
        <w:rPr>
          <w:rFonts w:asciiTheme="minorHAnsi" w:hAnsiTheme="minorHAnsi" w:cstheme="minorHAnsi"/>
        </w:rPr>
        <w:lastRenderedPageBreak/>
        <w:t>Residential (&lt;25% online)</w:t>
      </w:r>
      <w:r w:rsidRPr="00DB1E47">
        <w:rPr>
          <w:rFonts w:asciiTheme="minorHAnsi" w:hAnsiTheme="minorHAnsi" w:cstheme="minorHAnsi"/>
          <w:bdr w:val="none" w:color="auto" w:sz="0" w:space="0" w:frame="1"/>
        </w:rPr>
        <w:t> </w:t>
      </w:r>
    </w:p>
    <w:p w:rsidRPr="00DB1E47" w:rsidR="00C150E5" w:rsidP="00EC3C02" w:rsidRDefault="00EC3C02" w14:paraId="2F135786" w14:textId="77777777">
      <w:pPr>
        <w:pStyle w:val="section-row"/>
        <w:numPr>
          <w:ilvl w:val="1"/>
          <w:numId w:val="4"/>
        </w:numPr>
        <w:shd w:val="clear" w:color="auto" w:fill="FFFFFF"/>
        <w:spacing w:before="0" w:beforeAutospacing="0" w:after="0" w:afterAutospacing="0"/>
        <w:textAlignment w:val="baseline"/>
        <w:rPr>
          <w:rFonts w:asciiTheme="minorHAnsi" w:hAnsiTheme="minorHAnsi" w:cstheme="minorHAnsi"/>
        </w:rPr>
      </w:pPr>
      <w:r w:rsidRPr="00DB1E47">
        <w:rPr>
          <w:rFonts w:asciiTheme="minorHAnsi" w:hAnsiTheme="minorHAnsi" w:cstheme="minorHAnsi"/>
        </w:rPr>
        <w:t>Hybrid (25-80% online)</w:t>
      </w:r>
      <w:r w:rsidRPr="00DB1E47">
        <w:rPr>
          <w:rFonts w:asciiTheme="minorHAnsi" w:hAnsiTheme="minorHAnsi" w:cstheme="minorHAnsi"/>
          <w:bdr w:val="none" w:color="auto" w:sz="0" w:space="0" w:frame="1"/>
        </w:rPr>
        <w:t> </w:t>
      </w:r>
    </w:p>
    <w:p w:rsidRPr="00DB1E47" w:rsidR="00EC3C02" w:rsidP="00EC3C02" w:rsidRDefault="00EC3C02" w14:paraId="515A1AB8" w14:textId="4FD8110F">
      <w:pPr>
        <w:pStyle w:val="section-row"/>
        <w:numPr>
          <w:ilvl w:val="1"/>
          <w:numId w:val="4"/>
        </w:numPr>
        <w:shd w:val="clear" w:color="auto" w:fill="FFFFFF"/>
        <w:spacing w:before="0" w:beforeAutospacing="0" w:after="0" w:afterAutospacing="0"/>
        <w:textAlignment w:val="baseline"/>
        <w:rPr>
          <w:rFonts w:asciiTheme="minorHAnsi" w:hAnsiTheme="minorHAnsi" w:cstheme="minorHAnsi"/>
        </w:rPr>
      </w:pPr>
      <w:r w:rsidRPr="00DB1E47">
        <w:rPr>
          <w:rFonts w:asciiTheme="minorHAnsi" w:hAnsiTheme="minorHAnsi" w:cstheme="minorHAnsi"/>
        </w:rPr>
        <w:t>Online (&gt;80% online)</w:t>
      </w:r>
    </w:p>
    <w:p w:rsidRPr="00DB1E47" w:rsidR="00EC3C02" w:rsidP="00EC3C02" w:rsidRDefault="00EC3C02" w14:paraId="054AA8B5" w14:textId="77777777">
      <w:pPr>
        <w:textAlignment w:val="baseline"/>
        <w:rPr>
          <w:rFonts w:eastAsia="Times New Roman" w:cstheme="minorHAnsi"/>
        </w:rPr>
      </w:pPr>
    </w:p>
    <w:p w:rsidRPr="00DB1E47" w:rsidR="00DB1E47" w:rsidP="00EC3C02" w:rsidRDefault="00EC3C02" w14:paraId="20B1F0A9" w14:textId="77777777">
      <w:pPr>
        <w:pStyle w:val="ListParagraph"/>
        <w:numPr>
          <w:ilvl w:val="0"/>
          <w:numId w:val="4"/>
        </w:numPr>
        <w:textAlignment w:val="baseline"/>
        <w:rPr>
          <w:rFonts w:cstheme="minorHAnsi"/>
          <w:bdr w:val="none" w:color="auto" w:sz="0" w:space="0" w:frame="1"/>
        </w:rPr>
      </w:pPr>
      <w:r w:rsidRPr="00DB1E47">
        <w:rPr>
          <w:rFonts w:cstheme="minorHAnsi"/>
        </w:rPr>
        <w:t>If more than one modality selected, will the curricula be identical across modalities?</w:t>
      </w:r>
      <w:r w:rsidR="00DB1E47">
        <w:rPr>
          <w:rFonts w:cstheme="minorHAnsi"/>
        </w:rPr>
        <w:t xml:space="preserve"> </w:t>
      </w:r>
    </w:p>
    <w:p w:rsidRPr="00DB1E47" w:rsidR="00EC3C02" w:rsidP="00DB1E47" w:rsidRDefault="00EC3C02" w14:paraId="27FAFFA9" w14:textId="4BA8AAEC">
      <w:pPr>
        <w:pStyle w:val="ListParagraph"/>
        <w:textAlignment w:val="baseline"/>
        <w:rPr>
          <w:rFonts w:cstheme="minorHAnsi"/>
          <w:bdr w:val="none" w:color="auto" w:sz="0" w:space="0" w:frame="1"/>
        </w:rPr>
      </w:pPr>
      <w:r w:rsidRPr="00DB1E47">
        <w:rPr>
          <w:rFonts w:cstheme="minorHAnsi"/>
          <w:i/>
          <w:iCs/>
        </w:rPr>
        <w:t>If requirements are not identical, an additional plan of study is required for each.</w:t>
      </w:r>
    </w:p>
    <w:p w:rsidRPr="00DB1E47" w:rsidR="00EC3C02" w:rsidP="00DB1E47" w:rsidRDefault="00EC3C02" w14:paraId="7EF32D14" w14:textId="1FE8FAB1">
      <w:pPr>
        <w:pStyle w:val="ListParagraph"/>
        <w:numPr>
          <w:ilvl w:val="1"/>
          <w:numId w:val="4"/>
        </w:numPr>
        <w:textAlignment w:val="baseline"/>
        <w:rPr>
          <w:rFonts w:eastAsia="Times New Roman" w:cstheme="minorHAnsi"/>
        </w:rPr>
      </w:pPr>
      <w:r w:rsidRPr="00DB1E47">
        <w:rPr>
          <w:rFonts w:eastAsia="Times New Roman" w:cstheme="minorHAnsi"/>
        </w:rPr>
        <w:t>Not Applicable--only one modality</w:t>
      </w:r>
      <w:r w:rsidRPr="00DB1E47">
        <w:rPr>
          <w:rFonts w:eastAsia="Times New Roman" w:cstheme="minorHAnsi"/>
          <w:bdr w:val="none" w:color="auto" w:sz="0" w:space="0" w:frame="1"/>
        </w:rPr>
        <w:t> </w:t>
      </w:r>
    </w:p>
    <w:p w:rsidRPr="00DB1E47" w:rsidR="00EC3C02" w:rsidP="00DB1E47" w:rsidRDefault="00EC3C02" w14:paraId="52155120" w14:textId="24BF285F">
      <w:pPr>
        <w:pStyle w:val="ListParagraph"/>
        <w:numPr>
          <w:ilvl w:val="1"/>
          <w:numId w:val="4"/>
        </w:numPr>
        <w:textAlignment w:val="baseline"/>
        <w:rPr>
          <w:rFonts w:eastAsia="Times New Roman" w:cstheme="minorHAnsi"/>
        </w:rPr>
      </w:pPr>
      <w:r w:rsidRPr="00DB1E47">
        <w:rPr>
          <w:rFonts w:eastAsia="Times New Roman" w:cstheme="minorHAnsi"/>
        </w:rPr>
        <w:t>Yes</w:t>
      </w:r>
      <w:r w:rsidRPr="00DB1E47">
        <w:rPr>
          <w:rFonts w:eastAsia="Times New Roman" w:cstheme="minorHAnsi"/>
          <w:bdr w:val="none" w:color="auto" w:sz="0" w:space="0" w:frame="1"/>
        </w:rPr>
        <w:t> </w:t>
      </w:r>
    </w:p>
    <w:p w:rsidRPr="00DB1E47" w:rsidR="00EC3C02" w:rsidP="00DB1E47" w:rsidRDefault="00EC3C02" w14:paraId="16D61204" w14:textId="520BF5DD">
      <w:pPr>
        <w:pStyle w:val="ListParagraph"/>
        <w:numPr>
          <w:ilvl w:val="1"/>
          <w:numId w:val="4"/>
        </w:numPr>
        <w:textAlignment w:val="baseline"/>
        <w:rPr>
          <w:rFonts w:eastAsia="Times New Roman" w:cstheme="minorHAnsi"/>
        </w:rPr>
      </w:pPr>
      <w:r w:rsidRPr="00DB1E47">
        <w:rPr>
          <w:rFonts w:eastAsia="Times New Roman" w:cstheme="minorHAnsi"/>
        </w:rPr>
        <w:t>No</w:t>
      </w:r>
    </w:p>
    <w:p w:rsidRPr="00DB1E47" w:rsidR="00C150E5" w:rsidP="00DB1E47" w:rsidRDefault="00C150E5" w14:paraId="2CCF67CF" w14:textId="47725D38">
      <w:pPr>
        <w:pStyle w:val="ListParagraph"/>
        <w:numPr>
          <w:ilvl w:val="0"/>
          <w:numId w:val="4"/>
        </w:numPr>
        <w:rPr>
          <w:rFonts w:cstheme="minorHAnsi"/>
        </w:rPr>
      </w:pPr>
      <w:r w:rsidRPr="00DB1E47">
        <w:rPr>
          <w:rFonts w:cstheme="minorHAnsi"/>
        </w:rPr>
        <w:t>Will this be offered in Indianapolis?</w:t>
      </w:r>
    </w:p>
    <w:p w:rsidRPr="00DB1E47" w:rsidR="00C150E5" w:rsidP="00DB1E47" w:rsidRDefault="00C150E5" w14:paraId="2BCE49BD" w14:textId="103E401A">
      <w:pPr>
        <w:pStyle w:val="ListParagraph"/>
        <w:numPr>
          <w:ilvl w:val="1"/>
          <w:numId w:val="4"/>
        </w:numPr>
        <w:rPr>
          <w:rFonts w:cstheme="minorHAnsi"/>
        </w:rPr>
      </w:pPr>
      <w:r w:rsidRPr="00DB1E47">
        <w:rPr>
          <w:rFonts w:cstheme="minorHAnsi"/>
        </w:rPr>
        <w:t>No (most common)</w:t>
      </w:r>
    </w:p>
    <w:p w:rsidRPr="00DB1E47" w:rsidR="00C150E5" w:rsidP="00DB1E47" w:rsidRDefault="00C150E5" w14:paraId="23EFB3D3" w14:textId="14F3BBD2">
      <w:pPr>
        <w:pStyle w:val="ListParagraph"/>
        <w:numPr>
          <w:ilvl w:val="1"/>
          <w:numId w:val="4"/>
        </w:numPr>
        <w:rPr>
          <w:rFonts w:cstheme="minorHAnsi"/>
        </w:rPr>
      </w:pPr>
      <w:r w:rsidRPr="00DB1E47">
        <w:rPr>
          <w:rFonts w:cstheme="minorHAnsi"/>
        </w:rPr>
        <w:t>Yes</w:t>
      </w:r>
    </w:p>
    <w:p w:rsidRPr="00DB1E47" w:rsidR="00EC3C02" w:rsidP="00EC3C02" w:rsidRDefault="00EC3C02" w14:paraId="35AF9874" w14:textId="77777777">
      <w:pPr>
        <w:textAlignment w:val="baseline"/>
        <w:rPr>
          <w:rFonts w:eastAsia="Times New Roman" w:cstheme="minorHAnsi"/>
        </w:rPr>
      </w:pPr>
    </w:p>
    <w:p w:rsidRPr="00DB1E47" w:rsidR="00C150E5" w:rsidP="00C150E5" w:rsidRDefault="00C150E5" w14:paraId="24E8CCA4" w14:textId="77777777">
      <w:pPr>
        <w:pStyle w:val="section-row"/>
        <w:shd w:val="clear" w:color="auto" w:fill="FFFFFF"/>
        <w:spacing w:before="0" w:beforeAutospacing="0" w:after="0" w:afterAutospacing="0"/>
        <w:textAlignment w:val="baseline"/>
        <w:rPr>
          <w:rFonts w:asciiTheme="minorHAnsi" w:hAnsiTheme="minorHAnsi" w:cstheme="minorHAnsi"/>
          <w:i/>
          <w:iCs/>
          <w:u w:val="single"/>
        </w:rPr>
      </w:pPr>
      <w:r w:rsidRPr="00DB1E47">
        <w:rPr>
          <w:rStyle w:val="normaltextrun"/>
          <w:rFonts w:asciiTheme="minorHAnsi" w:hAnsiTheme="minorHAnsi" w:cstheme="minorHAnsi"/>
          <w:color w:val="000000"/>
          <w:u w:val="single"/>
          <w:bdr w:val="none" w:color="auto" w:sz="0" w:space="0" w:frame="1"/>
        </w:rPr>
        <w:t>CURRICULUM AND RESOURCES DESCRIPTION</w:t>
      </w:r>
    </w:p>
    <w:p w:rsidR="00DB1E47" w:rsidP="00EC3C02" w:rsidRDefault="00EC3C02" w14:paraId="3C84AF03" w14:textId="77777777">
      <w:pPr>
        <w:pStyle w:val="ListParagraph"/>
        <w:numPr>
          <w:ilvl w:val="0"/>
          <w:numId w:val="4"/>
        </w:numPr>
        <w:textAlignment w:val="baseline"/>
        <w:rPr>
          <w:rFonts w:eastAsia="Times New Roman" w:cstheme="minorHAnsi"/>
        </w:rPr>
      </w:pPr>
      <w:r w:rsidRPr="00DB1E47">
        <w:rPr>
          <w:rFonts w:eastAsia="Times New Roman" w:cstheme="minorHAnsi"/>
        </w:rPr>
        <w:t>Prospective Curriculum</w:t>
      </w:r>
    </w:p>
    <w:p w:rsidRPr="00DB1E47" w:rsidR="00EC3C02" w:rsidP="00DB1E47" w:rsidRDefault="00EC3C02" w14:paraId="5A8E611D" w14:textId="2B46788C">
      <w:pPr>
        <w:pStyle w:val="ListParagraph"/>
        <w:textAlignment w:val="baseline"/>
        <w:rPr>
          <w:rFonts w:eastAsia="Times New Roman" w:cstheme="minorHAnsi"/>
        </w:rPr>
      </w:pPr>
      <w:r w:rsidRPr="00DB1E47">
        <w:rPr>
          <w:rFonts w:cstheme="minorHAnsi"/>
          <w:i/>
          <w:iCs/>
        </w:rPr>
        <w:t xml:space="preserve">Please create a plan of study by </w:t>
      </w:r>
      <w:r w:rsidR="00DB1E47">
        <w:rPr>
          <w:rFonts w:cstheme="minorHAnsi"/>
          <w:i/>
          <w:iCs/>
        </w:rPr>
        <w:t xml:space="preserve">using Curriculog to </w:t>
      </w:r>
      <w:r w:rsidRPr="00DB1E47">
        <w:rPr>
          <w:rFonts w:cstheme="minorHAnsi"/>
          <w:i/>
          <w:iCs/>
        </w:rPr>
        <w:t>import a template for the degree. If new courses are being created, all course proposals must be completed in order to add to this block. If "no" above, attach all plans of study documents.</w:t>
      </w:r>
    </w:p>
    <w:p w:rsidRPr="00DB1E47" w:rsidR="00EC3C02" w:rsidP="00DB1E47" w:rsidRDefault="00EC3C02" w14:paraId="6AE977D7" w14:textId="08144B41">
      <w:pPr>
        <w:pStyle w:val="ListParagraph"/>
        <w:numPr>
          <w:ilvl w:val="0"/>
          <w:numId w:val="4"/>
        </w:numPr>
        <w:textAlignment w:val="baseline"/>
        <w:rPr>
          <w:rFonts w:eastAsia="Times New Roman" w:cstheme="minorHAnsi"/>
        </w:rPr>
      </w:pPr>
      <w:r w:rsidRPr="00DB1E47">
        <w:rPr>
          <w:rFonts w:eastAsia="Times New Roman" w:cstheme="minorHAnsi"/>
        </w:rPr>
        <w:t>Is this a Revenue Share Program (formerly called Professional Master's Program - PMP)?</w:t>
      </w:r>
    </w:p>
    <w:p w:rsidRPr="00DB1E47" w:rsidR="00EC3C02" w:rsidP="00DB1E47" w:rsidRDefault="00EC3C02" w14:paraId="19A75E1B" w14:textId="136902A8">
      <w:pPr>
        <w:pStyle w:val="ListParagraph"/>
        <w:numPr>
          <w:ilvl w:val="1"/>
          <w:numId w:val="4"/>
        </w:numPr>
        <w:textAlignment w:val="baseline"/>
        <w:rPr>
          <w:rFonts w:eastAsia="Times New Roman" w:cstheme="minorHAnsi"/>
        </w:rPr>
      </w:pPr>
      <w:r w:rsidRPr="00DB1E47">
        <w:rPr>
          <w:rFonts w:eastAsia="Times New Roman" w:cstheme="minorHAnsi"/>
        </w:rPr>
        <w:t>No (most common)</w:t>
      </w:r>
      <w:r w:rsidRPr="00DB1E47">
        <w:rPr>
          <w:rFonts w:eastAsia="Times New Roman" w:cstheme="minorHAnsi"/>
          <w:bdr w:val="none" w:color="auto" w:sz="0" w:space="0" w:frame="1"/>
        </w:rPr>
        <w:t> </w:t>
      </w:r>
    </w:p>
    <w:p w:rsidRPr="00DB1E47" w:rsidR="00EC3C02" w:rsidP="00DB1E47" w:rsidRDefault="00EC3C02" w14:paraId="44D1F3F8" w14:textId="0DEAD05C">
      <w:pPr>
        <w:pStyle w:val="ListParagraph"/>
        <w:numPr>
          <w:ilvl w:val="1"/>
          <w:numId w:val="4"/>
        </w:numPr>
        <w:textAlignment w:val="baseline"/>
        <w:rPr>
          <w:rFonts w:eastAsia="Times New Roman" w:cstheme="minorHAnsi"/>
        </w:rPr>
      </w:pPr>
      <w:r w:rsidRPr="00DB1E47">
        <w:rPr>
          <w:rFonts w:eastAsia="Times New Roman" w:cstheme="minorHAnsi"/>
        </w:rPr>
        <w:t>Yes, Revenue Share Program - Distance (RSP-D)</w:t>
      </w:r>
      <w:r w:rsidRPr="00DB1E47">
        <w:rPr>
          <w:rFonts w:eastAsia="Times New Roman" w:cstheme="minorHAnsi"/>
          <w:bdr w:val="none" w:color="auto" w:sz="0" w:space="0" w:frame="1"/>
        </w:rPr>
        <w:t> </w:t>
      </w:r>
    </w:p>
    <w:p w:rsidRPr="00DB1E47" w:rsidR="00EC3C02" w:rsidP="00DB1E47" w:rsidRDefault="00EC3C02" w14:paraId="458959D8" w14:textId="42176BB6">
      <w:pPr>
        <w:pStyle w:val="ListParagraph"/>
        <w:numPr>
          <w:ilvl w:val="1"/>
          <w:numId w:val="4"/>
        </w:numPr>
        <w:textAlignment w:val="baseline"/>
        <w:rPr>
          <w:rFonts w:eastAsia="Times New Roman" w:cstheme="minorHAnsi"/>
        </w:rPr>
      </w:pPr>
      <w:r w:rsidRPr="00DB1E47">
        <w:rPr>
          <w:rFonts w:eastAsia="Times New Roman" w:cstheme="minorHAnsi"/>
        </w:rPr>
        <w:t>Yes, Revenue Share Program - Residential (RSP-R)</w:t>
      </w:r>
      <w:r w:rsidRPr="00DB1E47">
        <w:rPr>
          <w:rFonts w:eastAsia="Times New Roman" w:cstheme="minorHAnsi"/>
          <w:bdr w:val="none" w:color="auto" w:sz="0" w:space="0" w:frame="1"/>
        </w:rPr>
        <w:t> </w:t>
      </w:r>
    </w:p>
    <w:p w:rsidRPr="00DB1E47" w:rsidR="00EC3C02" w:rsidP="00DB1E47" w:rsidRDefault="00EC3C02" w14:paraId="41488AC3" w14:textId="045961A7">
      <w:pPr>
        <w:pStyle w:val="ListParagraph"/>
        <w:numPr>
          <w:ilvl w:val="1"/>
          <w:numId w:val="4"/>
        </w:numPr>
        <w:textAlignment w:val="baseline"/>
        <w:rPr>
          <w:rFonts w:eastAsia="Times New Roman" w:cstheme="minorHAnsi"/>
        </w:rPr>
      </w:pPr>
      <w:r w:rsidRPr="00DB1E47">
        <w:rPr>
          <w:rFonts w:eastAsia="Times New Roman" w:cstheme="minorHAnsi"/>
        </w:rPr>
        <w:t>Yes, both Revenue Share Program - Distance and Residential (RSP-D and RSP-R)</w:t>
      </w:r>
    </w:p>
    <w:p w:rsidRPr="00DB1E47" w:rsidR="00EC3C02" w:rsidP="00DB1E47" w:rsidRDefault="00EC3C02" w14:paraId="351A8408" w14:textId="1EF8AFDE">
      <w:pPr>
        <w:pStyle w:val="ListParagraph"/>
        <w:numPr>
          <w:ilvl w:val="0"/>
          <w:numId w:val="4"/>
        </w:numPr>
        <w:textAlignment w:val="baseline"/>
        <w:rPr>
          <w:rFonts w:eastAsia="Times New Roman" w:cstheme="minorHAnsi"/>
        </w:rPr>
      </w:pPr>
      <w:r w:rsidRPr="00DB1E47">
        <w:rPr>
          <w:rFonts w:eastAsia="Times New Roman" w:cstheme="minorHAnsi"/>
        </w:rPr>
        <w:t>CIP Code</w:t>
      </w:r>
    </w:p>
    <w:p w:rsidRPr="00DB1E47" w:rsidR="005B5E9D" w:rsidP="00DB1E47" w:rsidRDefault="00EC3C02" w14:paraId="6EAE5E3D" w14:textId="3D046C96">
      <w:pPr>
        <w:pStyle w:val="ListParagraph"/>
        <w:textAlignment w:val="baseline"/>
        <w:rPr>
          <w:rFonts w:eastAsia="Times New Roman" w:cstheme="minorHAnsi"/>
        </w:rPr>
      </w:pPr>
      <w:r w:rsidRPr="00DB1E47">
        <w:rPr>
          <w:rFonts w:cstheme="minorHAnsi"/>
          <w:i/>
          <w:iCs/>
        </w:rPr>
        <w:t xml:space="preserve">CIP codes are structured XX.XXXX (6 total digits). </w:t>
      </w:r>
      <w:r w:rsidRPr="00DB1E47" w:rsidR="00D03CE5">
        <w:rPr>
          <w:rFonts w:cstheme="minorHAnsi"/>
          <w:shd w:val="clear" w:color="auto" w:fill="FFFFFF"/>
        </w:rPr>
        <w:t>Click </w:t>
      </w:r>
      <w:hyperlink w:tgtFrame="_blank" w:history="1" r:id="rId6">
        <w:r w:rsidRPr="00DB1E47" w:rsidR="00D03CE5">
          <w:rPr>
            <w:rStyle w:val="Hyperlink"/>
            <w:rFonts w:cstheme="minorHAnsi"/>
            <w:color w:val="0782C1"/>
            <w:bdr w:val="none" w:color="auto" w:sz="0" w:space="0" w:frame="1"/>
            <w:shd w:val="clear" w:color="auto" w:fill="FFFFFF"/>
          </w:rPr>
          <w:t>he</w:t>
        </w:r>
        <w:r w:rsidRPr="00DB1E47" w:rsidR="00D03CE5">
          <w:rPr>
            <w:rStyle w:val="Hyperlink"/>
            <w:rFonts w:cstheme="minorHAnsi"/>
            <w:color w:val="0782C1"/>
            <w:bdr w:val="none" w:color="auto" w:sz="0" w:space="0" w:frame="1"/>
            <w:shd w:val="clear" w:color="auto" w:fill="FFFFFF"/>
          </w:rPr>
          <w:t>r</w:t>
        </w:r>
        <w:r w:rsidRPr="00DB1E47" w:rsidR="00D03CE5">
          <w:rPr>
            <w:rStyle w:val="Hyperlink"/>
            <w:rFonts w:cstheme="minorHAnsi"/>
            <w:color w:val="0782C1"/>
            <w:bdr w:val="none" w:color="auto" w:sz="0" w:space="0" w:frame="1"/>
            <w:shd w:val="clear" w:color="auto" w:fill="FFFFFF"/>
          </w:rPr>
          <w:t>e</w:t>
        </w:r>
      </w:hyperlink>
      <w:r w:rsidRPr="00DB1E47" w:rsidR="00D03CE5">
        <w:rPr>
          <w:rFonts w:cstheme="minorHAnsi"/>
          <w:shd w:val="clear" w:color="auto" w:fill="FFFFFF"/>
        </w:rPr>
        <w:t> for a list of currently active CIP codes.</w:t>
      </w:r>
    </w:p>
    <w:p w:rsidRPr="00DB1E47" w:rsidR="005B5E9D" w:rsidP="00DB1E47" w:rsidRDefault="000A0D15" w14:paraId="7E55F457" w14:textId="32D85F61">
      <w:pPr>
        <w:pStyle w:val="ListParagraph"/>
        <w:numPr>
          <w:ilvl w:val="0"/>
          <w:numId w:val="4"/>
        </w:numPr>
        <w:textAlignment w:val="baseline"/>
        <w:rPr>
          <w:rFonts w:cstheme="minorHAnsi"/>
        </w:rPr>
      </w:pPr>
      <w:r w:rsidRPr="00DB1E47">
        <w:rPr>
          <w:rFonts w:cstheme="minorHAnsi"/>
        </w:rPr>
        <w:t xml:space="preserve">Number of credits required for </w:t>
      </w:r>
      <w:r w:rsidRPr="00DB1E47" w:rsidR="005B5E9D">
        <w:rPr>
          <w:rFonts w:cstheme="minorHAnsi"/>
        </w:rPr>
        <w:t>degree:</w:t>
      </w:r>
    </w:p>
    <w:p w:rsidRPr="00DB1E47" w:rsidR="005B5E9D" w:rsidP="00EC3C02" w:rsidRDefault="005B5E9D" w14:paraId="7CC71877" w14:textId="77777777">
      <w:pPr>
        <w:textAlignment w:val="baseline"/>
        <w:rPr>
          <w:rFonts w:cstheme="minorHAnsi"/>
        </w:rPr>
      </w:pPr>
    </w:p>
    <w:tbl>
      <w:tblPr>
        <w:tblStyle w:val="TableGrid"/>
        <w:tblW w:w="0" w:type="auto"/>
        <w:tblLook w:val="04A0" w:firstRow="1" w:lastRow="0" w:firstColumn="1" w:lastColumn="0" w:noHBand="0" w:noVBand="1"/>
      </w:tblPr>
      <w:tblGrid>
        <w:gridCol w:w="4788"/>
        <w:gridCol w:w="4788"/>
      </w:tblGrid>
      <w:tr w:rsidR="00DB1E47" w:rsidTr="00AE703F" w14:paraId="16CD9EDC" w14:textId="77777777">
        <w:tc>
          <w:tcPr>
            <w:tcW w:w="4788" w:type="dxa"/>
          </w:tcPr>
          <w:p w:rsidR="00DB1E47" w:rsidP="00AE703F" w:rsidRDefault="00DB1E47" w14:paraId="002E480B" w14:textId="77777777">
            <w:pPr>
              <w:textAlignment w:val="baseline"/>
              <w:rPr>
                <w:rFonts w:eastAsia="Times New Roman" w:cstheme="minorHAnsi"/>
              </w:rPr>
            </w:pPr>
            <w:r w:rsidRPr="00C75F2D">
              <w:rPr>
                <w:rFonts w:cstheme="minorHAnsi"/>
                <w:shd w:val="clear" w:color="auto" w:fill="FFFFFF"/>
              </w:rPr>
              <w:t>Revised or redesigned curricula</w:t>
            </w:r>
          </w:p>
        </w:tc>
        <w:tc>
          <w:tcPr>
            <w:tcW w:w="4788" w:type="dxa"/>
          </w:tcPr>
          <w:p w:rsidR="00DB1E47" w:rsidP="00AE703F" w:rsidRDefault="00DB1E47" w14:paraId="0A8E793C" w14:textId="77777777">
            <w:pPr>
              <w:textAlignment w:val="baseline"/>
              <w:rPr>
                <w:rFonts w:eastAsia="Times New Roman" w:cstheme="minorHAnsi"/>
              </w:rPr>
            </w:pPr>
            <w:r w:rsidRPr="00C75F2D">
              <w:rPr>
                <w:rFonts w:cstheme="minorHAnsi"/>
                <w:i/>
                <w:iCs/>
                <w:shd w:val="clear" w:color="auto" w:fill="FFFFFF"/>
              </w:rPr>
              <w:t xml:space="preserve">The number of </w:t>
            </w:r>
            <w:r>
              <w:rPr>
                <w:rFonts w:cstheme="minorHAnsi"/>
                <w:i/>
                <w:iCs/>
                <w:shd w:val="clear" w:color="auto" w:fill="FFFFFF"/>
              </w:rPr>
              <w:t xml:space="preserve">course </w:t>
            </w:r>
            <w:r w:rsidRPr="00C75F2D">
              <w:rPr>
                <w:rFonts w:cstheme="minorHAnsi"/>
                <w:i/>
                <w:iCs/>
                <w:shd w:val="clear" w:color="auto" w:fill="FFFFFF"/>
              </w:rPr>
              <w:t>credits</w:t>
            </w:r>
            <w:r w:rsidRPr="00C75F2D">
              <w:rPr>
                <w:rFonts w:eastAsia="Times New Roman" w:cstheme="minorHAnsi"/>
                <w:i/>
                <w:iCs/>
              </w:rPr>
              <w:t xml:space="preserve"> for which content has been revised for the new program.</w:t>
            </w:r>
          </w:p>
        </w:tc>
      </w:tr>
      <w:tr w:rsidR="00DB1E47" w:rsidTr="00AE703F" w14:paraId="264E20B0" w14:textId="77777777">
        <w:tc>
          <w:tcPr>
            <w:tcW w:w="4788" w:type="dxa"/>
          </w:tcPr>
          <w:p w:rsidR="00DB1E47" w:rsidP="00AE703F" w:rsidRDefault="00DB1E47" w14:paraId="69541848" w14:textId="77777777">
            <w:pPr>
              <w:textAlignment w:val="baseline"/>
              <w:rPr>
                <w:rFonts w:eastAsia="Times New Roman" w:cstheme="minorHAnsi"/>
              </w:rPr>
            </w:pPr>
            <w:r w:rsidRPr="00C75F2D">
              <w:rPr>
                <w:rFonts w:eastAsia="Times New Roman" w:cstheme="minorHAnsi"/>
              </w:rPr>
              <w:t>Existing or repackaged curricula</w:t>
            </w:r>
          </w:p>
        </w:tc>
        <w:tc>
          <w:tcPr>
            <w:tcW w:w="4788" w:type="dxa"/>
          </w:tcPr>
          <w:p w:rsidR="00DB1E47" w:rsidP="00AE703F" w:rsidRDefault="00DB1E47" w14:paraId="5A345FDA" w14:textId="77777777">
            <w:pPr>
              <w:textAlignment w:val="baseline"/>
              <w:rPr>
                <w:rFonts w:eastAsia="Times New Roman" w:cstheme="minorHAnsi"/>
              </w:rPr>
            </w:pPr>
            <w:r w:rsidRPr="00C75F2D">
              <w:rPr>
                <w:rFonts w:eastAsia="Times New Roman" w:cstheme="minorHAnsi"/>
                <w:i/>
                <w:iCs/>
              </w:rPr>
              <w:t xml:space="preserve">The number of </w:t>
            </w:r>
            <w:r>
              <w:rPr>
                <w:rFonts w:eastAsia="Times New Roman" w:cstheme="minorHAnsi"/>
                <w:i/>
                <w:iCs/>
              </w:rPr>
              <w:t xml:space="preserve">course </w:t>
            </w:r>
            <w:r w:rsidRPr="00C75F2D">
              <w:rPr>
                <w:rFonts w:eastAsia="Times New Roman" w:cstheme="minorHAnsi"/>
                <w:i/>
                <w:iCs/>
              </w:rPr>
              <w:t>credits</w:t>
            </w:r>
            <w:r w:rsidRPr="00C75F2D">
              <w:rPr>
                <w:rFonts w:cstheme="minorHAnsi"/>
                <w:i/>
                <w:iCs/>
              </w:rPr>
              <w:t xml:space="preserve"> from existing inventory of courses at the institution</w:t>
            </w:r>
          </w:p>
        </w:tc>
      </w:tr>
      <w:tr w:rsidR="00DB1E47" w:rsidTr="00AE703F" w14:paraId="54787E7C" w14:textId="77777777">
        <w:tc>
          <w:tcPr>
            <w:tcW w:w="4788" w:type="dxa"/>
          </w:tcPr>
          <w:p w:rsidR="00DB1E47" w:rsidP="00AE703F" w:rsidRDefault="00DB1E47" w14:paraId="1E48C865" w14:textId="77777777">
            <w:pPr>
              <w:textAlignment w:val="baseline"/>
              <w:rPr>
                <w:rFonts w:eastAsia="Times New Roman" w:cstheme="minorHAnsi"/>
              </w:rPr>
            </w:pPr>
            <w:r w:rsidRPr="00C75F2D">
              <w:rPr>
                <w:rFonts w:eastAsia="Times New Roman" w:cstheme="minorHAnsi"/>
              </w:rPr>
              <w:t>New curricula</w:t>
            </w:r>
          </w:p>
        </w:tc>
        <w:tc>
          <w:tcPr>
            <w:tcW w:w="4788" w:type="dxa"/>
          </w:tcPr>
          <w:p w:rsidR="00DB1E47" w:rsidP="00AE703F" w:rsidRDefault="00DB1E47" w14:paraId="693C96F7" w14:textId="77777777">
            <w:pPr>
              <w:textAlignment w:val="baseline"/>
              <w:rPr>
                <w:rFonts w:eastAsia="Times New Roman" w:cstheme="minorHAnsi"/>
              </w:rPr>
            </w:pPr>
            <w:r w:rsidRPr="00C75F2D">
              <w:rPr>
                <w:rFonts w:eastAsia="Times New Roman" w:cstheme="minorHAnsi"/>
                <w:i/>
                <w:iCs/>
              </w:rPr>
              <w:t xml:space="preserve">The number of </w:t>
            </w:r>
            <w:r>
              <w:rPr>
                <w:rFonts w:eastAsia="Times New Roman" w:cstheme="minorHAnsi"/>
                <w:i/>
                <w:iCs/>
              </w:rPr>
              <w:t xml:space="preserve">course </w:t>
            </w:r>
            <w:r w:rsidRPr="00C75F2D">
              <w:rPr>
                <w:rFonts w:eastAsia="Times New Roman" w:cstheme="minorHAnsi"/>
                <w:i/>
                <w:iCs/>
              </w:rPr>
              <w:t xml:space="preserve">credits </w:t>
            </w:r>
            <w:r w:rsidRPr="00C75F2D">
              <w:rPr>
                <w:rFonts w:cstheme="minorHAnsi"/>
                <w:i/>
                <w:iCs/>
              </w:rPr>
              <w:t>developed for the new program that haven't been offered at the institution.</w:t>
            </w:r>
          </w:p>
        </w:tc>
      </w:tr>
      <w:tr w:rsidR="00DB1E47" w:rsidTr="00AE703F" w14:paraId="565113F1" w14:textId="77777777">
        <w:tc>
          <w:tcPr>
            <w:tcW w:w="4788" w:type="dxa"/>
          </w:tcPr>
          <w:p w:rsidR="00DB1E47" w:rsidP="00AE703F" w:rsidRDefault="00DB1E47" w14:paraId="2D994572" w14:textId="77777777">
            <w:pPr>
              <w:textAlignment w:val="baseline"/>
              <w:rPr>
                <w:rFonts w:eastAsia="Times New Roman" w:cstheme="minorHAnsi"/>
              </w:rPr>
            </w:pPr>
            <w:r>
              <w:rPr>
                <w:rFonts w:eastAsia="Times New Roman" w:cstheme="minorHAnsi"/>
              </w:rPr>
              <w:t>TOTAL CREDITS</w:t>
            </w:r>
          </w:p>
        </w:tc>
        <w:tc>
          <w:tcPr>
            <w:tcW w:w="4788" w:type="dxa"/>
          </w:tcPr>
          <w:p w:rsidR="00DB1E47" w:rsidP="00AE703F" w:rsidRDefault="00DB1E47" w14:paraId="6C09FD8E" w14:textId="77777777">
            <w:pPr>
              <w:textAlignment w:val="baseline"/>
              <w:rPr>
                <w:rFonts w:eastAsia="Times New Roman" w:cstheme="minorHAnsi"/>
              </w:rPr>
            </w:pPr>
            <w:r>
              <w:rPr>
                <w:rFonts w:eastAsia="Times New Roman" w:cstheme="minorHAnsi"/>
              </w:rPr>
              <w:t>## Must match total credits above</w:t>
            </w:r>
          </w:p>
        </w:tc>
      </w:tr>
    </w:tbl>
    <w:p w:rsidRPr="00DB1E47" w:rsidR="0097078C" w:rsidRDefault="0097078C" w14:paraId="414C21CD" w14:textId="77777777">
      <w:pPr>
        <w:rPr>
          <w:rFonts w:cstheme="minorHAnsi"/>
        </w:rPr>
      </w:pPr>
    </w:p>
    <w:p w:rsidRPr="00DB1E47" w:rsidR="0097078C" w:rsidP="00DB1E47" w:rsidRDefault="0097078C" w14:paraId="646C265A" w14:textId="4B2FD14F">
      <w:pPr>
        <w:pStyle w:val="ListParagraph"/>
        <w:numPr>
          <w:ilvl w:val="0"/>
          <w:numId w:val="4"/>
        </w:numPr>
        <w:textAlignment w:val="baseline"/>
        <w:rPr>
          <w:rFonts w:eastAsia="Times New Roman" w:cstheme="minorHAnsi"/>
        </w:rPr>
      </w:pPr>
      <w:bookmarkStart w:name="_Hlk139022722" w:id="1"/>
      <w:r w:rsidRPr="00DB1E47">
        <w:rPr>
          <w:rFonts w:eastAsia="Times New Roman" w:cstheme="minorHAnsi"/>
        </w:rPr>
        <w:t>Does the degree call for a new tuition rate or fee that is not already in use?</w:t>
      </w:r>
    </w:p>
    <w:p w:rsidRPr="00DB1E47" w:rsidR="0097078C" w:rsidP="00DB1E47" w:rsidRDefault="0097078C" w14:paraId="2408322C" w14:textId="0B40AE96">
      <w:pPr>
        <w:pStyle w:val="ListParagraph"/>
        <w:numPr>
          <w:ilvl w:val="1"/>
          <w:numId w:val="4"/>
        </w:numPr>
        <w:textAlignment w:val="baseline"/>
        <w:rPr>
          <w:rFonts w:eastAsia="Times New Roman" w:cstheme="minorHAnsi"/>
        </w:rPr>
      </w:pPr>
      <w:r w:rsidRPr="00DB1E47">
        <w:rPr>
          <w:rFonts w:eastAsia="Times New Roman" w:cstheme="minorHAnsi"/>
        </w:rPr>
        <w:t>No (most common)</w:t>
      </w:r>
      <w:r w:rsidRPr="00DB1E47">
        <w:rPr>
          <w:rFonts w:eastAsia="Times New Roman" w:cstheme="minorHAnsi"/>
          <w:bdr w:val="none" w:color="auto" w:sz="0" w:space="0" w:frame="1"/>
        </w:rPr>
        <w:t> </w:t>
      </w:r>
    </w:p>
    <w:p w:rsidRPr="00DB1E47" w:rsidR="0097078C" w:rsidP="00DB1E47" w:rsidRDefault="0097078C" w14:paraId="697995E7" w14:textId="1A02AF97">
      <w:pPr>
        <w:pStyle w:val="ListParagraph"/>
        <w:numPr>
          <w:ilvl w:val="1"/>
          <w:numId w:val="4"/>
        </w:numPr>
        <w:textAlignment w:val="baseline"/>
        <w:rPr>
          <w:rFonts w:eastAsia="Times New Roman" w:cstheme="minorHAnsi"/>
        </w:rPr>
      </w:pPr>
      <w:r w:rsidRPr="00DB1E47">
        <w:rPr>
          <w:rFonts w:eastAsia="Times New Roman" w:cstheme="minorHAnsi"/>
        </w:rPr>
        <w:t>Yes, PWL (Please provide rationale.)</w:t>
      </w:r>
      <w:r w:rsidRPr="00DB1E47">
        <w:rPr>
          <w:rFonts w:eastAsia="Times New Roman" w:cstheme="minorHAnsi"/>
          <w:bdr w:val="none" w:color="auto" w:sz="0" w:space="0" w:frame="1"/>
        </w:rPr>
        <w:t> </w:t>
      </w:r>
    </w:p>
    <w:p w:rsidRPr="00DB1E47" w:rsidR="0097078C" w:rsidP="00DB1E47" w:rsidRDefault="0097078C" w14:paraId="7878A98A" w14:textId="2089FA75">
      <w:pPr>
        <w:pStyle w:val="ListParagraph"/>
        <w:numPr>
          <w:ilvl w:val="1"/>
          <w:numId w:val="4"/>
        </w:numPr>
        <w:textAlignment w:val="baseline"/>
        <w:rPr>
          <w:rFonts w:eastAsia="Times New Roman" w:cstheme="minorHAnsi"/>
        </w:rPr>
      </w:pPr>
      <w:r w:rsidRPr="00DB1E47">
        <w:rPr>
          <w:rFonts w:eastAsia="Times New Roman" w:cstheme="minorHAnsi"/>
        </w:rPr>
        <w:t>Yes, PFW/PNW (Please provide rationale.)</w:t>
      </w:r>
    </w:p>
    <w:p w:rsidRPr="00DB1E47" w:rsidR="0097078C" w:rsidP="00DB1E47" w:rsidRDefault="00DB1E47" w14:paraId="14DB70B1" w14:textId="289AC7D5">
      <w:pPr>
        <w:ind w:firstLine="720"/>
        <w:textAlignment w:val="baseline"/>
        <w:rPr>
          <w:rFonts w:eastAsia="Times New Roman" w:cstheme="minorHAnsi"/>
        </w:rPr>
      </w:pPr>
      <w:r>
        <w:rPr>
          <w:rFonts w:eastAsia="Times New Roman" w:cstheme="minorHAnsi"/>
        </w:rPr>
        <w:t xml:space="preserve">13b. </w:t>
      </w:r>
      <w:r w:rsidRPr="00DB1E47" w:rsidR="0097078C">
        <w:rPr>
          <w:rFonts w:eastAsia="Times New Roman" w:cstheme="minorHAnsi"/>
        </w:rPr>
        <w:t>Rational for new tuition rate or fee</w:t>
      </w:r>
    </w:p>
    <w:p w:rsidR="00DB1E47" w:rsidP="0097078C" w:rsidRDefault="0097078C" w14:paraId="02D587D8" w14:textId="77777777">
      <w:pPr>
        <w:pStyle w:val="ListParagraph"/>
        <w:numPr>
          <w:ilvl w:val="0"/>
          <w:numId w:val="4"/>
        </w:numPr>
        <w:textAlignment w:val="baseline"/>
        <w:rPr>
          <w:rFonts w:eastAsia="Times New Roman" w:cstheme="minorHAnsi"/>
        </w:rPr>
      </w:pPr>
      <w:r w:rsidRPr="00DB1E47">
        <w:rPr>
          <w:rFonts w:eastAsia="Times New Roman" w:cstheme="minorHAnsi"/>
        </w:rPr>
        <w:t xml:space="preserve">Admission Requirements </w:t>
      </w:r>
    </w:p>
    <w:p w:rsidRPr="00DB1E47" w:rsidR="0097078C" w:rsidP="00DB1E47" w:rsidRDefault="0097078C" w14:paraId="6D398FCB" w14:textId="116FA339">
      <w:pPr>
        <w:pStyle w:val="ListParagraph"/>
        <w:textAlignment w:val="baseline"/>
        <w:rPr>
          <w:rFonts w:eastAsia="Times New Roman" w:cstheme="minorHAnsi"/>
        </w:rPr>
      </w:pPr>
      <w:r w:rsidRPr="00DB1E47">
        <w:rPr>
          <w:rFonts w:cstheme="minorHAnsi"/>
          <w:i/>
          <w:iCs/>
        </w:rPr>
        <w:lastRenderedPageBreak/>
        <w:t>Please include any specific requirements above and beyond the standard entry requirements for Undergraduate or Graduate applicants.</w:t>
      </w:r>
    </w:p>
    <w:bookmarkEnd w:id="1"/>
    <w:p w:rsidRPr="00DB1E47" w:rsidR="0097078C" w:rsidRDefault="0097078C" w14:paraId="3236D002" w14:textId="77777777">
      <w:pPr>
        <w:rPr>
          <w:rFonts w:cstheme="minorHAnsi"/>
        </w:rPr>
      </w:pPr>
    </w:p>
    <w:sectPr w:rsidRPr="00DB1E47" w:rsidR="0097078C" w:rsidSect="00EE6E42">
      <w:pgSz w:w="12240" w:h="15840" w:orient="portrait"/>
      <w:pgMar w:top="1440" w:right="1440" w:bottom="1440" w:left="1440" w:header="720" w:footer="720" w:gutter="0"/>
      <w:cols w:space="720"/>
      <w:docGrid w:linePitch="360"/>
      <w:headerReference w:type="default" r:id="Ra4282a6d50534065"/>
      <w:footerReference w:type="default" r:id="R1c7a98a73d454c7d"/>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BF08608" w:rsidTr="0BF08608" w14:paraId="26EDB789">
      <w:trPr>
        <w:trHeight w:val="300"/>
      </w:trPr>
      <w:tc>
        <w:tcPr>
          <w:tcW w:w="3120" w:type="dxa"/>
          <w:tcMar/>
        </w:tcPr>
        <w:p w:rsidR="0BF08608" w:rsidP="0BF08608" w:rsidRDefault="0BF08608" w14:paraId="7BADD7E1" w14:textId="1E1D35EA">
          <w:pPr>
            <w:pStyle w:val="Header"/>
            <w:tabs>
              <w:tab w:val="center" w:leader="none" w:pos="4680"/>
              <w:tab w:val="right" w:leader="none" w:pos="9360"/>
            </w:tabs>
            <w:bidi w:val="0"/>
            <w:spacing w:after="0" w:line="240" w:lineRule="auto"/>
            <w:ind w:left="-115"/>
            <w:jc w:val="left"/>
            <w:rPr>
              <w:noProof w:val="0"/>
              <w:lang w:val="en-US"/>
            </w:rPr>
          </w:pPr>
          <w:r w:rsidRPr="0BF08608" w:rsidR="0BF08608">
            <w:rPr>
              <w:rFonts w:ascii="Calibri" w:hAnsi="Calibri" w:eastAsia="Calibri" w:cs="Calibri"/>
              <w:b w:val="0"/>
              <w:bCs w:val="0"/>
              <w:i w:val="0"/>
              <w:iCs w:val="0"/>
              <w:caps w:val="0"/>
              <w:smallCaps w:val="0"/>
              <w:noProof w:val="0"/>
              <w:color w:val="000000" w:themeColor="text1" w:themeTint="FF" w:themeShade="FF"/>
              <w:sz w:val="24"/>
              <w:szCs w:val="24"/>
              <w:lang w:val="en-US"/>
            </w:rPr>
            <w:t>Last Updated: July 7, 2023</w:t>
          </w:r>
        </w:p>
      </w:tc>
      <w:tc>
        <w:tcPr>
          <w:tcW w:w="3120" w:type="dxa"/>
          <w:tcMar/>
        </w:tcPr>
        <w:p w:rsidR="0BF08608" w:rsidP="0BF08608" w:rsidRDefault="0BF08608" w14:paraId="482259E4" w14:textId="157E93BC">
          <w:pPr>
            <w:pStyle w:val="Header"/>
            <w:bidi w:val="0"/>
            <w:jc w:val="center"/>
          </w:pPr>
        </w:p>
      </w:tc>
      <w:tc>
        <w:tcPr>
          <w:tcW w:w="3120" w:type="dxa"/>
          <w:tcMar/>
        </w:tcPr>
        <w:p w:rsidR="0BF08608" w:rsidP="0BF08608" w:rsidRDefault="0BF08608" w14:paraId="415EEF92" w14:textId="0D1BEEA3">
          <w:pPr>
            <w:pStyle w:val="Header"/>
            <w:bidi w:val="0"/>
            <w:ind w:right="-115"/>
            <w:jc w:val="right"/>
          </w:pPr>
        </w:p>
      </w:tc>
    </w:tr>
  </w:tbl>
  <w:p w:rsidR="0BF08608" w:rsidP="0BF08608" w:rsidRDefault="0BF08608" w14:paraId="2A9D984B" w14:textId="2977C604">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BF08608" w:rsidTr="0BF08608" w14:paraId="44522AB0">
      <w:trPr>
        <w:trHeight w:val="300"/>
      </w:trPr>
      <w:tc>
        <w:tcPr>
          <w:tcW w:w="3120" w:type="dxa"/>
          <w:tcMar/>
        </w:tcPr>
        <w:p w:rsidR="0BF08608" w:rsidP="0BF08608" w:rsidRDefault="0BF08608" w14:paraId="18BF544D" w14:textId="19FBF08A">
          <w:pPr>
            <w:pStyle w:val="Header"/>
            <w:bidi w:val="0"/>
            <w:ind w:left="-115"/>
            <w:jc w:val="left"/>
          </w:pPr>
        </w:p>
      </w:tc>
      <w:tc>
        <w:tcPr>
          <w:tcW w:w="3120" w:type="dxa"/>
          <w:tcMar/>
        </w:tcPr>
        <w:p w:rsidR="0BF08608" w:rsidP="0BF08608" w:rsidRDefault="0BF08608" w14:paraId="70280398" w14:textId="3A322FE0">
          <w:pPr>
            <w:pStyle w:val="Header"/>
            <w:bidi w:val="0"/>
            <w:jc w:val="center"/>
          </w:pPr>
        </w:p>
      </w:tc>
      <w:tc>
        <w:tcPr>
          <w:tcW w:w="3120" w:type="dxa"/>
          <w:tcMar/>
        </w:tcPr>
        <w:p w:rsidR="0BF08608" w:rsidP="0BF08608" w:rsidRDefault="0BF08608" w14:paraId="0F9F14F0" w14:textId="2B21A6CD">
          <w:pPr>
            <w:pStyle w:val="Header"/>
            <w:bidi w:val="0"/>
            <w:ind w:right="-115"/>
            <w:jc w:val="right"/>
          </w:pPr>
        </w:p>
      </w:tc>
    </w:tr>
  </w:tbl>
  <w:p w:rsidR="0BF08608" w:rsidP="0BF08608" w:rsidRDefault="0BF08608" w14:paraId="2918A3DC" w14:textId="4F722113">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596A6C"/>
    <w:multiLevelType w:val="hybridMultilevel"/>
    <w:tmpl w:val="8D64D3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6F3066"/>
    <w:multiLevelType w:val="hybridMultilevel"/>
    <w:tmpl w:val="3ACAD602"/>
    <w:lvl w:ilvl="0" w:tplc="70BEAD42">
      <w:start w:val="1"/>
      <w:numFmt w:val="bullet"/>
      <w:lvlText w:val="-"/>
      <w:lvlJc w:val="left"/>
      <w:pPr>
        <w:ind w:left="720" w:hanging="360"/>
      </w:pPr>
      <w:rPr>
        <w:rFonts w:hint="default" w:ascii="Helvetica" w:hAnsi="Helvetica" w:eastAsia="Times New Roman" w:cs="Helvetic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480416A9"/>
    <w:multiLevelType w:val="hybridMultilevel"/>
    <w:tmpl w:val="2B4A2BCC"/>
    <w:lvl w:ilvl="0" w:tplc="CCF67A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8C37C2A"/>
    <w:multiLevelType w:val="hybridMultilevel"/>
    <w:tmpl w:val="64E4E6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A27849"/>
    <w:multiLevelType w:val="multilevel"/>
    <w:tmpl w:val="CFC8AD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7AA850DB"/>
    <w:multiLevelType w:val="hybridMultilevel"/>
    <w:tmpl w:val="61F0BF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0648877">
    <w:abstractNumId w:val="4"/>
  </w:num>
  <w:num w:numId="2" w16cid:durableId="1130973827">
    <w:abstractNumId w:val="1"/>
  </w:num>
  <w:num w:numId="3" w16cid:durableId="1734697735">
    <w:abstractNumId w:val="0"/>
  </w:num>
  <w:num w:numId="4" w16cid:durableId="199169693">
    <w:abstractNumId w:val="3"/>
  </w:num>
  <w:num w:numId="5" w16cid:durableId="1223833100">
    <w:abstractNumId w:val="5"/>
  </w:num>
  <w:num w:numId="6" w16cid:durableId="8811635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1010D"/>
    <w:rsid w:val="000A0D15"/>
    <w:rsid w:val="002518BF"/>
    <w:rsid w:val="00535D89"/>
    <w:rsid w:val="00575B38"/>
    <w:rsid w:val="005B5E9D"/>
    <w:rsid w:val="00855037"/>
    <w:rsid w:val="0097078C"/>
    <w:rsid w:val="00B0006D"/>
    <w:rsid w:val="00C150E5"/>
    <w:rsid w:val="00D03CE5"/>
    <w:rsid w:val="00D1010D"/>
    <w:rsid w:val="00DA746B"/>
    <w:rsid w:val="00DB1E47"/>
    <w:rsid w:val="00EC3C02"/>
    <w:rsid w:val="00EE6E42"/>
    <w:rsid w:val="0BF08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77C3"/>
  <w15:docId w15:val="{E051CF06-9A55-4669-A252-C68459180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ection-row" w:customStyle="1">
    <w:name w:val="section-row"/>
    <w:basedOn w:val="Normal"/>
    <w:rsid w:val="00EC3C02"/>
    <w:pPr>
      <w:spacing w:before="100" w:beforeAutospacing="1" w:after="100" w:afterAutospacing="1"/>
    </w:pPr>
    <w:rPr>
      <w:rFonts w:ascii="Times New Roman" w:hAnsi="Times New Roman" w:eastAsia="Times New Roman" w:cs="Times New Roman"/>
    </w:rPr>
  </w:style>
  <w:style w:type="character" w:styleId="screen-reader-text" w:customStyle="1">
    <w:name w:val="screen-reader-text"/>
    <w:basedOn w:val="DefaultParagraphFont"/>
    <w:rsid w:val="00EC3C02"/>
  </w:style>
  <w:style w:type="character" w:styleId="asterisk" w:customStyle="1">
    <w:name w:val="asterisk"/>
    <w:basedOn w:val="DefaultParagraphFont"/>
    <w:rsid w:val="00EC3C02"/>
  </w:style>
  <w:style w:type="character" w:styleId="Hyperlink">
    <w:name w:val="Hyperlink"/>
    <w:basedOn w:val="DefaultParagraphFont"/>
    <w:uiPriority w:val="99"/>
    <w:unhideWhenUsed/>
    <w:rsid w:val="005B5E9D"/>
    <w:rPr>
      <w:color w:val="0563C1" w:themeColor="hyperlink"/>
      <w:u w:val="single"/>
    </w:rPr>
  </w:style>
  <w:style w:type="character" w:styleId="UnresolvedMention">
    <w:name w:val="Unresolved Mention"/>
    <w:basedOn w:val="DefaultParagraphFont"/>
    <w:uiPriority w:val="99"/>
    <w:rsid w:val="005B5E9D"/>
    <w:rPr>
      <w:color w:val="605E5C"/>
      <w:shd w:val="clear" w:color="auto" w:fill="E1DFDD"/>
    </w:rPr>
  </w:style>
  <w:style w:type="paragraph" w:styleId="ListParagraph">
    <w:name w:val="List Paragraph"/>
    <w:basedOn w:val="Normal"/>
    <w:uiPriority w:val="34"/>
    <w:qFormat/>
    <w:rsid w:val="00D03CE5"/>
    <w:pPr>
      <w:ind w:left="720"/>
      <w:contextualSpacing/>
    </w:pPr>
  </w:style>
  <w:style w:type="character" w:styleId="FollowedHyperlink">
    <w:name w:val="FollowedHyperlink"/>
    <w:basedOn w:val="DefaultParagraphFont"/>
    <w:uiPriority w:val="99"/>
    <w:semiHidden/>
    <w:unhideWhenUsed/>
    <w:rsid w:val="00D03CE5"/>
    <w:rPr>
      <w:color w:val="954F72" w:themeColor="followedHyperlink"/>
      <w:u w:val="single"/>
    </w:rPr>
  </w:style>
  <w:style w:type="paragraph" w:styleId="paragraph" w:customStyle="1">
    <w:name w:val="paragraph"/>
    <w:basedOn w:val="Normal"/>
    <w:rsid w:val="00B0006D"/>
    <w:pPr>
      <w:spacing w:before="100" w:beforeAutospacing="1" w:after="100" w:afterAutospacing="1"/>
    </w:pPr>
    <w:rPr>
      <w:rFonts w:ascii="Times New Roman" w:hAnsi="Times New Roman" w:eastAsia="Times New Roman" w:cs="Times New Roman"/>
    </w:rPr>
  </w:style>
  <w:style w:type="character" w:styleId="normaltextrun" w:customStyle="1">
    <w:name w:val="normaltextrun"/>
    <w:basedOn w:val="DefaultParagraphFont"/>
    <w:rsid w:val="00B0006D"/>
  </w:style>
  <w:style w:type="character" w:styleId="eop" w:customStyle="1">
    <w:name w:val="eop"/>
    <w:basedOn w:val="DefaultParagraphFont"/>
    <w:rsid w:val="00B0006D"/>
  </w:style>
  <w:style w:type="table" w:styleId="TableGrid">
    <w:name w:val="Table Grid"/>
    <w:basedOn w:val="TableNormal"/>
    <w:uiPriority w:val="39"/>
    <w:rsid w:val="00DB1E4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54714">
      <w:bodyDiv w:val="1"/>
      <w:marLeft w:val="0"/>
      <w:marRight w:val="0"/>
      <w:marTop w:val="0"/>
      <w:marBottom w:val="0"/>
      <w:divBdr>
        <w:top w:val="none" w:sz="0" w:space="0" w:color="auto"/>
        <w:left w:val="none" w:sz="0" w:space="0" w:color="auto"/>
        <w:bottom w:val="none" w:sz="0" w:space="0" w:color="auto"/>
        <w:right w:val="none" w:sz="0" w:space="0" w:color="auto"/>
      </w:divBdr>
    </w:div>
    <w:div w:id="511341586">
      <w:bodyDiv w:val="1"/>
      <w:marLeft w:val="0"/>
      <w:marRight w:val="0"/>
      <w:marTop w:val="0"/>
      <w:marBottom w:val="0"/>
      <w:divBdr>
        <w:top w:val="none" w:sz="0" w:space="0" w:color="auto"/>
        <w:left w:val="none" w:sz="0" w:space="0" w:color="auto"/>
        <w:bottom w:val="none" w:sz="0" w:space="0" w:color="auto"/>
        <w:right w:val="none" w:sz="0" w:space="0" w:color="auto"/>
      </w:divBdr>
    </w:div>
    <w:div w:id="587618691">
      <w:bodyDiv w:val="1"/>
      <w:marLeft w:val="0"/>
      <w:marRight w:val="0"/>
      <w:marTop w:val="0"/>
      <w:marBottom w:val="0"/>
      <w:divBdr>
        <w:top w:val="none" w:sz="0" w:space="0" w:color="auto"/>
        <w:left w:val="none" w:sz="0" w:space="0" w:color="auto"/>
        <w:bottom w:val="none" w:sz="0" w:space="0" w:color="auto"/>
        <w:right w:val="none" w:sz="0" w:space="0" w:color="auto"/>
      </w:divBdr>
    </w:div>
    <w:div w:id="970597369">
      <w:bodyDiv w:val="1"/>
      <w:marLeft w:val="0"/>
      <w:marRight w:val="0"/>
      <w:marTop w:val="0"/>
      <w:marBottom w:val="0"/>
      <w:divBdr>
        <w:top w:val="none" w:sz="0" w:space="0" w:color="auto"/>
        <w:left w:val="none" w:sz="0" w:space="0" w:color="auto"/>
        <w:bottom w:val="none" w:sz="0" w:space="0" w:color="auto"/>
        <w:right w:val="none" w:sz="0" w:space="0" w:color="auto"/>
      </w:divBdr>
      <w:divsChild>
        <w:div w:id="574508943">
          <w:marLeft w:val="0"/>
          <w:marRight w:val="0"/>
          <w:marTop w:val="0"/>
          <w:marBottom w:val="0"/>
          <w:divBdr>
            <w:top w:val="none" w:sz="0" w:space="0" w:color="auto"/>
            <w:left w:val="none" w:sz="0" w:space="0" w:color="auto"/>
            <w:bottom w:val="none" w:sz="0" w:space="0" w:color="auto"/>
            <w:right w:val="none" w:sz="0" w:space="0" w:color="auto"/>
          </w:divBdr>
        </w:div>
        <w:div w:id="1973552839">
          <w:marLeft w:val="0"/>
          <w:marRight w:val="0"/>
          <w:marTop w:val="0"/>
          <w:marBottom w:val="0"/>
          <w:divBdr>
            <w:top w:val="none" w:sz="0" w:space="0" w:color="auto"/>
            <w:left w:val="none" w:sz="0" w:space="0" w:color="auto"/>
            <w:bottom w:val="none" w:sz="0" w:space="0" w:color="auto"/>
            <w:right w:val="none" w:sz="0" w:space="0" w:color="auto"/>
          </w:divBdr>
        </w:div>
        <w:div w:id="2060081716">
          <w:marLeft w:val="0"/>
          <w:marRight w:val="0"/>
          <w:marTop w:val="0"/>
          <w:marBottom w:val="0"/>
          <w:divBdr>
            <w:top w:val="none" w:sz="0" w:space="0" w:color="auto"/>
            <w:left w:val="none" w:sz="0" w:space="0" w:color="auto"/>
            <w:bottom w:val="none" w:sz="0" w:space="0" w:color="auto"/>
            <w:right w:val="none" w:sz="0" w:space="0" w:color="auto"/>
          </w:divBdr>
        </w:div>
      </w:divsChild>
    </w:div>
    <w:div w:id="1523130187">
      <w:bodyDiv w:val="1"/>
      <w:marLeft w:val="0"/>
      <w:marRight w:val="0"/>
      <w:marTop w:val="0"/>
      <w:marBottom w:val="0"/>
      <w:divBdr>
        <w:top w:val="none" w:sz="0" w:space="0" w:color="auto"/>
        <w:left w:val="none" w:sz="0" w:space="0" w:color="auto"/>
        <w:bottom w:val="none" w:sz="0" w:space="0" w:color="auto"/>
        <w:right w:val="none" w:sz="0" w:space="0" w:color="auto"/>
      </w:divBdr>
    </w:div>
    <w:div w:id="1552575642">
      <w:bodyDiv w:val="1"/>
      <w:marLeft w:val="0"/>
      <w:marRight w:val="0"/>
      <w:marTop w:val="0"/>
      <w:marBottom w:val="0"/>
      <w:divBdr>
        <w:top w:val="none" w:sz="0" w:space="0" w:color="auto"/>
        <w:left w:val="none" w:sz="0" w:space="0" w:color="auto"/>
        <w:bottom w:val="none" w:sz="0" w:space="0" w:color="auto"/>
        <w:right w:val="none" w:sz="0" w:space="0" w:color="auto"/>
      </w:divBdr>
      <w:divsChild>
        <w:div w:id="1017578162">
          <w:marLeft w:val="0"/>
          <w:marRight w:val="0"/>
          <w:marTop w:val="0"/>
          <w:marBottom w:val="0"/>
          <w:divBdr>
            <w:top w:val="none" w:sz="0" w:space="0" w:color="auto"/>
            <w:left w:val="none" w:sz="0" w:space="0" w:color="auto"/>
            <w:bottom w:val="none" w:sz="0" w:space="0" w:color="auto"/>
            <w:right w:val="none" w:sz="0" w:space="0" w:color="auto"/>
          </w:divBdr>
        </w:div>
        <w:div w:id="1988510540">
          <w:marLeft w:val="0"/>
          <w:marRight w:val="0"/>
          <w:marTop w:val="0"/>
          <w:marBottom w:val="0"/>
          <w:divBdr>
            <w:top w:val="none" w:sz="0" w:space="0" w:color="auto"/>
            <w:left w:val="none" w:sz="0" w:space="0" w:color="auto"/>
            <w:bottom w:val="none" w:sz="0" w:space="0" w:color="auto"/>
            <w:right w:val="none" w:sz="0" w:space="0" w:color="auto"/>
          </w:divBdr>
        </w:div>
      </w:divsChild>
    </w:div>
    <w:div w:id="1945456222">
      <w:bodyDiv w:val="1"/>
      <w:marLeft w:val="0"/>
      <w:marRight w:val="0"/>
      <w:marTop w:val="0"/>
      <w:marBottom w:val="0"/>
      <w:divBdr>
        <w:top w:val="none" w:sz="0" w:space="0" w:color="auto"/>
        <w:left w:val="none" w:sz="0" w:space="0" w:color="auto"/>
        <w:bottom w:val="none" w:sz="0" w:space="0" w:color="auto"/>
        <w:right w:val="none" w:sz="0" w:space="0" w:color="auto"/>
      </w:divBdr>
      <w:divsChild>
        <w:div w:id="1697121530">
          <w:marLeft w:val="0"/>
          <w:marRight w:val="0"/>
          <w:marTop w:val="0"/>
          <w:marBottom w:val="0"/>
          <w:divBdr>
            <w:top w:val="none" w:sz="0" w:space="0" w:color="auto"/>
            <w:left w:val="none" w:sz="0" w:space="0" w:color="auto"/>
            <w:bottom w:val="none" w:sz="0" w:space="0" w:color="auto"/>
            <w:right w:val="none" w:sz="0" w:space="0" w:color="auto"/>
          </w:divBdr>
        </w:div>
        <w:div w:id="1769542053">
          <w:marLeft w:val="0"/>
          <w:marRight w:val="0"/>
          <w:marTop w:val="0"/>
          <w:marBottom w:val="0"/>
          <w:divBdr>
            <w:top w:val="none" w:sz="0" w:space="0" w:color="auto"/>
            <w:left w:val="none" w:sz="0" w:space="0" w:color="auto"/>
            <w:bottom w:val="none" w:sz="0" w:space="0" w:color="auto"/>
            <w:right w:val="none" w:sz="0" w:space="0" w:color="auto"/>
          </w:divBdr>
        </w:div>
      </w:divsChild>
    </w:div>
    <w:div w:id="1952392581">
      <w:bodyDiv w:val="1"/>
      <w:marLeft w:val="0"/>
      <w:marRight w:val="0"/>
      <w:marTop w:val="0"/>
      <w:marBottom w:val="0"/>
      <w:divBdr>
        <w:top w:val="none" w:sz="0" w:space="0" w:color="auto"/>
        <w:left w:val="none" w:sz="0" w:space="0" w:color="auto"/>
        <w:bottom w:val="none" w:sz="0" w:space="0" w:color="auto"/>
        <w:right w:val="none" w:sz="0" w:space="0" w:color="auto"/>
      </w:divBdr>
      <w:divsChild>
        <w:div w:id="598294157">
          <w:marLeft w:val="0"/>
          <w:marRight w:val="0"/>
          <w:marTop w:val="0"/>
          <w:marBottom w:val="0"/>
          <w:divBdr>
            <w:top w:val="none" w:sz="0" w:space="0" w:color="auto"/>
            <w:left w:val="none" w:sz="0" w:space="0" w:color="auto"/>
            <w:bottom w:val="none" w:sz="0" w:space="0" w:color="auto"/>
            <w:right w:val="none" w:sz="0" w:space="0" w:color="auto"/>
          </w:divBdr>
        </w:div>
        <w:div w:id="812406998">
          <w:marLeft w:val="0"/>
          <w:marRight w:val="0"/>
          <w:marTop w:val="0"/>
          <w:marBottom w:val="0"/>
          <w:divBdr>
            <w:top w:val="none" w:sz="0" w:space="0" w:color="auto"/>
            <w:left w:val="none" w:sz="0" w:space="0" w:color="auto"/>
            <w:bottom w:val="none" w:sz="0" w:space="0" w:color="auto"/>
            <w:right w:val="none" w:sz="0" w:space="0" w:color="auto"/>
          </w:divBdr>
        </w:div>
        <w:div w:id="884681562">
          <w:marLeft w:val="0"/>
          <w:marRight w:val="0"/>
          <w:marTop w:val="0"/>
          <w:marBottom w:val="0"/>
          <w:divBdr>
            <w:top w:val="none" w:sz="0" w:space="0" w:color="auto"/>
            <w:left w:val="none" w:sz="0" w:space="0" w:color="auto"/>
            <w:bottom w:val="none" w:sz="0" w:space="0" w:color="auto"/>
            <w:right w:val="none" w:sz="0" w:space="0" w:color="auto"/>
          </w:divBdr>
        </w:div>
        <w:div w:id="110345415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nces.ed.gov/ipeds/cipcode/browse.aspx?y=56" TargetMode="External" Id="rId6" /><Relationship Type="http://schemas.openxmlformats.org/officeDocument/2006/relationships/hyperlink" Target="https://purdue.datacookbook.com/institution/terms/291598" TargetMode="External" Id="rId5" /><Relationship Type="http://schemas.openxmlformats.org/officeDocument/2006/relationships/webSettings" Target="webSettings.xml" Id="rId4" /><Relationship Type="http://schemas.openxmlformats.org/officeDocument/2006/relationships/header" Target="header.xml" Id="Ra4282a6d50534065" /><Relationship Type="http://schemas.openxmlformats.org/officeDocument/2006/relationships/footer" Target="footer.xml" Id="R1c7a98a73d454c7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Purdue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Catherine Anne Golden</lastModifiedBy>
  <revision>7</revision>
  <dcterms:created xsi:type="dcterms:W3CDTF">2018-02-09T21:34:00.0000000Z</dcterms:created>
  <dcterms:modified xsi:type="dcterms:W3CDTF">2023-07-06T17:55:54.9521307Z</dcterms:modified>
</coreProperties>
</file>